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4A0" w:firstRow="1" w:lastRow="0" w:firstColumn="1" w:lastColumn="0" w:noHBand="0" w:noVBand="1"/>
      </w:tblPr>
      <w:tblGrid>
        <w:gridCol w:w="3600"/>
        <w:gridCol w:w="265"/>
        <w:gridCol w:w="6925"/>
      </w:tblGrid>
      <w:tr w:rsidR="001B2ABD" w14:paraId="4ECB9F0F" w14:textId="77777777" w:rsidTr="00F3571C">
        <w:trPr>
          <w:jc w:val="center"/>
        </w:trPr>
        <w:tc>
          <w:tcPr>
            <w:tcW w:w="3600" w:type="dxa"/>
            <w:shd w:val="clear" w:color="auto" w:fill="D9D9D9" w:themeFill="background1" w:themeFillShade="D9"/>
          </w:tcPr>
          <w:p w14:paraId="6C26F00D" w14:textId="77777777" w:rsidR="00AE5313" w:rsidRDefault="00AD54F1" w:rsidP="00AE5313">
            <w:pPr>
              <w:pStyle w:val="Heading3"/>
            </w:pPr>
            <w:r>
              <w:rPr>
                <w:rFonts w:eastAsia="Times New Roman"/>
                <w:noProof/>
                <w:lang w:eastAsia="en-US"/>
              </w:rPr>
              <w:drawing>
                <wp:inline distT="0" distB="0" distL="0" distR="0" wp14:anchorId="00A3D386" wp14:editId="03103A91">
                  <wp:extent cx="1895475" cy="2831465"/>
                  <wp:effectExtent l="76200" t="76200" r="85725" b="83185"/>
                  <wp:docPr id="2" name="Picture 2" descr="cid:d724f821-f369-4575-9600-589e57306e5b@eur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d724f821-f369-4575-9600-589e57306e5b@eurprd03.prod.outlook.com"/>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95475" cy="2831465"/>
                          </a:xfrm>
                          <a:prstGeom prst="ellipse">
                            <a:avLst/>
                          </a:prstGeom>
                          <a:blipFill dpi="0" rotWithShape="1">
                            <a:blip r:embed="rId12"/>
                            <a:srcRect/>
                            <a:stretch>
                              <a:fillRect/>
                            </a:stretch>
                          </a:blipFill>
                          <a:ln w="63500">
                            <a:solidFill>
                              <a:schemeClr val="accent1"/>
                            </a:solidFill>
                          </a:ln>
                        </pic:spPr>
                      </pic:pic>
                    </a:graphicData>
                  </a:graphic>
                </wp:inline>
              </w:drawing>
            </w:r>
          </w:p>
          <w:p w14:paraId="11032BDA" w14:textId="075893B3" w:rsidR="001B2ABD" w:rsidRDefault="008F54B6" w:rsidP="00AE5313">
            <w:pPr>
              <w:pStyle w:val="Heading3"/>
            </w:pPr>
            <w:r>
              <w:br/>
              <w:t>Profile</w:t>
            </w:r>
          </w:p>
          <w:p w14:paraId="41B5F3C8" w14:textId="77777777" w:rsidR="001B266E" w:rsidRDefault="008539B1" w:rsidP="008165D3">
            <w:pPr>
              <w:spacing w:line="276" w:lineRule="auto"/>
              <w:jc w:val="both"/>
            </w:pPr>
            <w:r>
              <w:t xml:space="preserve">A </w:t>
            </w:r>
            <w:r w:rsidR="00BF0620" w:rsidRPr="00BF0620">
              <w:t xml:space="preserve">detail-oriented, thorough, and organized procurement </w:t>
            </w:r>
            <w:r w:rsidR="00BF0620">
              <w:t>professional. Very well experienced in</w:t>
            </w:r>
            <w:r w:rsidR="00BF0620" w:rsidRPr="00BF0620">
              <w:t xml:space="preserve"> oversee</w:t>
            </w:r>
            <w:r w:rsidR="00BF0620">
              <w:t>ing</w:t>
            </w:r>
            <w:r w:rsidR="00BF0620" w:rsidRPr="00BF0620">
              <w:t xml:space="preserve"> purchases and develop</w:t>
            </w:r>
            <w:r w:rsidR="00BF0620">
              <w:t>ing</w:t>
            </w:r>
            <w:r w:rsidR="00BF0620" w:rsidRPr="00BF0620">
              <w:t xml:space="preserve"> new contracts. In </w:t>
            </w:r>
            <w:r w:rsidR="00BF0620">
              <w:t>my current role, I consider myself as a</w:t>
            </w:r>
            <w:r w:rsidR="00BF0620" w:rsidRPr="00BF0620">
              <w:t xml:space="preserve"> key </w:t>
            </w:r>
            <w:r w:rsidR="000B4177">
              <w:t>player</w:t>
            </w:r>
            <w:r w:rsidR="00BF0620" w:rsidRPr="00BF0620">
              <w:t xml:space="preserve"> in procuring high-quality and cost-efficient supplies for our organization. </w:t>
            </w:r>
            <w:r w:rsidR="000B4177">
              <w:t>It is my duty to</w:t>
            </w:r>
            <w:r w:rsidR="00BF0620" w:rsidRPr="00BF0620">
              <w:t xml:space="preserve"> follow procurement procedures, maintain an updated list of current and incoming inventory, and be responsible for approving purchases.</w:t>
            </w:r>
          </w:p>
          <w:p w14:paraId="0D061B5B" w14:textId="77777777" w:rsidR="00AD54F1" w:rsidRDefault="00AD54F1" w:rsidP="000B4177">
            <w:pPr>
              <w:jc w:val="both"/>
            </w:pPr>
          </w:p>
          <w:p w14:paraId="3E543545" w14:textId="77777777" w:rsidR="001B266E" w:rsidRDefault="001B266E" w:rsidP="001B266E">
            <w:pPr>
              <w:pStyle w:val="Heading3"/>
              <w:rPr>
                <w:rFonts w:asciiTheme="minorHAnsi" w:eastAsiaTheme="minorEastAsia" w:hAnsiTheme="minorHAnsi" w:cstheme="minorBidi"/>
                <w:color w:val="auto"/>
                <w:szCs w:val="22"/>
              </w:rPr>
            </w:pPr>
            <w:r>
              <w:t>Objective</w:t>
            </w:r>
          </w:p>
          <w:p w14:paraId="3F8C6F49" w14:textId="77777777" w:rsidR="0031329C" w:rsidRPr="0031329C" w:rsidRDefault="0031329C" w:rsidP="008165D3">
            <w:pPr>
              <w:spacing w:line="276" w:lineRule="auto"/>
              <w:jc w:val="both"/>
            </w:pPr>
            <w:r w:rsidRPr="0031329C">
              <w:t xml:space="preserve">Looking for a suitable position in a reputable and ambitious company where I can utilize my skills put my learning into practice and make a contribution. I am eager to learn, and excited to be part of a team where I can share my experience in a dynamic environment. </w:t>
            </w:r>
          </w:p>
          <w:p w14:paraId="5BA9C9DB" w14:textId="77777777" w:rsidR="00AD54F1" w:rsidRDefault="00AD54F1" w:rsidP="00036450"/>
          <w:p w14:paraId="1BB1BE09" w14:textId="77777777" w:rsidR="006B0A90" w:rsidRDefault="008F54B6" w:rsidP="00C66B7E">
            <w:pPr>
              <w:pStyle w:val="Heading3"/>
            </w:pPr>
            <w:r>
              <w:t>Contact</w:t>
            </w:r>
          </w:p>
          <w:p w14:paraId="0CD43331" w14:textId="77777777" w:rsidR="00996510" w:rsidRDefault="00D87B5E" w:rsidP="008165D3">
            <w:pPr>
              <w:spacing w:line="276" w:lineRule="auto"/>
            </w:pPr>
            <w:r>
              <w:t>Mobile: +971 58105</w:t>
            </w:r>
            <w:r w:rsidR="00996510">
              <w:t>1038</w:t>
            </w:r>
          </w:p>
          <w:p w14:paraId="43BCA310" w14:textId="5B06AFBB" w:rsidR="006B0A90" w:rsidRPr="0031329C" w:rsidRDefault="00764B1D" w:rsidP="008165D3">
            <w:pPr>
              <w:spacing w:line="276" w:lineRule="auto"/>
            </w:pPr>
            <w:r>
              <w:t>Email</w:t>
            </w:r>
            <w:r w:rsidR="008F54B6">
              <w:t>:</w:t>
            </w:r>
            <w:r w:rsidR="0031329C">
              <w:t xml:space="preserve"> </w:t>
            </w:r>
            <w:hyperlink r:id="rId13" w:history="1">
              <w:r w:rsidR="0031329C" w:rsidRPr="00B04C16">
                <w:rPr>
                  <w:rStyle w:val="Hyperlink"/>
                </w:rPr>
                <w:t>kassoufmarwan@gmail.com</w:t>
              </w:r>
            </w:hyperlink>
          </w:p>
          <w:p w14:paraId="40777921" w14:textId="77777777" w:rsidR="00260758" w:rsidRDefault="00260758" w:rsidP="00260758"/>
          <w:p w14:paraId="79AE6194" w14:textId="77777777" w:rsidR="00AE5313" w:rsidRDefault="00AE5313" w:rsidP="00AE5313">
            <w:pPr>
              <w:pStyle w:val="Heading3"/>
            </w:pPr>
            <w:r w:rsidRPr="00260758">
              <w:t>PERSONAL INFORMATION</w:t>
            </w:r>
          </w:p>
          <w:p w14:paraId="31E2582A" w14:textId="77777777" w:rsidR="00AE5313" w:rsidRPr="00D017EF" w:rsidRDefault="00AE5313" w:rsidP="00877DD6">
            <w:pPr>
              <w:pStyle w:val="Normal2"/>
              <w:spacing w:line="276" w:lineRule="auto"/>
              <w:contextualSpacing/>
              <w:rPr>
                <w:sz w:val="20"/>
              </w:rPr>
            </w:pPr>
            <w:r w:rsidRPr="00EF6A86">
              <w:rPr>
                <w:rFonts w:asciiTheme="minorHAnsi" w:eastAsiaTheme="minorEastAsia" w:hAnsiTheme="minorHAnsi" w:cstheme="minorBidi"/>
                <w:b/>
                <w:color w:val="auto"/>
                <w:sz w:val="18"/>
                <w:szCs w:val="22"/>
                <w:lang w:val="en-US" w:eastAsia="ja-JP"/>
              </w:rPr>
              <w:t>Date of Birth:</w:t>
            </w:r>
            <w:r w:rsidRPr="00D017EF">
              <w:rPr>
                <w:sz w:val="20"/>
              </w:rPr>
              <w:t xml:space="preserve"> </w:t>
            </w:r>
            <w:r w:rsidRPr="00EF6A86">
              <w:rPr>
                <w:rFonts w:asciiTheme="minorHAnsi" w:eastAsiaTheme="minorEastAsia" w:hAnsiTheme="minorHAnsi" w:cstheme="minorBidi"/>
                <w:color w:val="auto"/>
                <w:sz w:val="18"/>
                <w:szCs w:val="22"/>
                <w:lang w:val="en-US" w:eastAsia="ja-JP"/>
              </w:rPr>
              <w:t>1</w:t>
            </w:r>
            <w:r>
              <w:rPr>
                <w:rFonts w:asciiTheme="minorHAnsi" w:eastAsiaTheme="minorEastAsia" w:hAnsiTheme="minorHAnsi" w:cstheme="minorBidi"/>
                <w:color w:val="auto"/>
                <w:sz w:val="18"/>
                <w:szCs w:val="22"/>
                <w:lang w:val="en-US" w:eastAsia="ja-JP"/>
              </w:rPr>
              <w:t>6 Dec</w:t>
            </w:r>
            <w:r w:rsidRPr="00EF6A86">
              <w:rPr>
                <w:rFonts w:asciiTheme="minorHAnsi" w:eastAsiaTheme="minorEastAsia" w:hAnsiTheme="minorHAnsi" w:cstheme="minorBidi"/>
                <w:color w:val="auto"/>
                <w:sz w:val="18"/>
                <w:szCs w:val="22"/>
                <w:lang w:val="en-US" w:eastAsia="ja-JP"/>
              </w:rPr>
              <w:t>, 198</w:t>
            </w:r>
            <w:r>
              <w:rPr>
                <w:rFonts w:asciiTheme="minorHAnsi" w:eastAsiaTheme="minorEastAsia" w:hAnsiTheme="minorHAnsi" w:cstheme="minorBidi"/>
                <w:color w:val="auto"/>
                <w:sz w:val="18"/>
                <w:szCs w:val="22"/>
                <w:lang w:val="en-US" w:eastAsia="ja-JP"/>
              </w:rPr>
              <w:t>6</w:t>
            </w:r>
          </w:p>
          <w:p w14:paraId="535CFE3A" w14:textId="77777777" w:rsidR="00AE5313" w:rsidRPr="00D017EF" w:rsidRDefault="00AE5313" w:rsidP="00877DD6">
            <w:pPr>
              <w:pStyle w:val="Normal2"/>
              <w:spacing w:line="276" w:lineRule="auto"/>
              <w:contextualSpacing/>
              <w:rPr>
                <w:sz w:val="20"/>
              </w:rPr>
            </w:pPr>
            <w:r w:rsidRPr="00EF6A86">
              <w:rPr>
                <w:rFonts w:asciiTheme="minorHAnsi" w:eastAsiaTheme="minorEastAsia" w:hAnsiTheme="minorHAnsi" w:cstheme="minorBidi"/>
                <w:b/>
                <w:color w:val="auto"/>
                <w:sz w:val="18"/>
                <w:szCs w:val="22"/>
                <w:lang w:val="en-US" w:eastAsia="ja-JP"/>
              </w:rPr>
              <w:t>Gender:</w:t>
            </w:r>
            <w:r w:rsidRPr="00D017EF">
              <w:rPr>
                <w:sz w:val="20"/>
              </w:rPr>
              <w:t xml:space="preserve"> </w:t>
            </w:r>
            <w:r>
              <w:rPr>
                <w:rFonts w:asciiTheme="minorHAnsi" w:eastAsiaTheme="minorEastAsia" w:hAnsiTheme="minorHAnsi" w:cstheme="minorBidi"/>
                <w:color w:val="auto"/>
                <w:sz w:val="18"/>
                <w:szCs w:val="22"/>
                <w:lang w:val="en-US" w:eastAsia="ja-JP"/>
              </w:rPr>
              <w:t>Male</w:t>
            </w:r>
          </w:p>
          <w:p w14:paraId="3191CF0A" w14:textId="77777777" w:rsidR="00AE5313" w:rsidRDefault="00AE5313" w:rsidP="00877DD6">
            <w:pPr>
              <w:pStyle w:val="Normal2"/>
              <w:spacing w:line="276" w:lineRule="auto"/>
              <w:contextualSpacing/>
              <w:rPr>
                <w:rFonts w:asciiTheme="minorHAnsi" w:eastAsiaTheme="minorEastAsia" w:hAnsiTheme="minorHAnsi" w:cstheme="minorBidi"/>
                <w:color w:val="auto"/>
                <w:sz w:val="18"/>
                <w:szCs w:val="22"/>
                <w:lang w:val="en-US" w:eastAsia="ja-JP"/>
              </w:rPr>
            </w:pPr>
            <w:r w:rsidRPr="00EF6A86">
              <w:rPr>
                <w:rFonts w:asciiTheme="minorHAnsi" w:eastAsiaTheme="minorEastAsia" w:hAnsiTheme="minorHAnsi" w:cstheme="minorBidi"/>
                <w:b/>
                <w:color w:val="auto"/>
                <w:sz w:val="18"/>
                <w:szCs w:val="22"/>
                <w:lang w:val="en-US" w:eastAsia="ja-JP"/>
              </w:rPr>
              <w:t>Nationality:</w:t>
            </w:r>
            <w:r w:rsidRPr="00D017EF">
              <w:rPr>
                <w:sz w:val="20"/>
              </w:rPr>
              <w:t xml:space="preserve"> </w:t>
            </w:r>
            <w:r>
              <w:rPr>
                <w:rFonts w:asciiTheme="minorHAnsi" w:eastAsiaTheme="minorEastAsia" w:hAnsiTheme="minorHAnsi" w:cstheme="minorBidi"/>
                <w:color w:val="auto"/>
                <w:sz w:val="18"/>
                <w:szCs w:val="22"/>
                <w:lang w:val="en-US" w:eastAsia="ja-JP"/>
              </w:rPr>
              <w:t>Lebanese</w:t>
            </w:r>
          </w:p>
          <w:p w14:paraId="41C06F8D" w14:textId="0C02829A" w:rsidR="00AE5313" w:rsidRDefault="00AE5313" w:rsidP="00877DD6">
            <w:pPr>
              <w:pStyle w:val="Normal2"/>
              <w:spacing w:line="276" w:lineRule="auto"/>
              <w:contextualSpacing/>
              <w:rPr>
                <w:rFonts w:asciiTheme="minorHAnsi" w:eastAsiaTheme="minorEastAsia" w:hAnsiTheme="minorHAnsi" w:cstheme="minorBidi"/>
                <w:color w:val="auto"/>
                <w:sz w:val="18"/>
                <w:szCs w:val="22"/>
                <w:lang w:val="en-US" w:eastAsia="ja-JP"/>
              </w:rPr>
            </w:pPr>
            <w:r w:rsidRPr="0031329C">
              <w:rPr>
                <w:rFonts w:asciiTheme="minorHAnsi" w:eastAsiaTheme="minorEastAsia" w:hAnsiTheme="minorHAnsi" w:cstheme="minorBidi"/>
                <w:b/>
                <w:bCs/>
                <w:color w:val="auto"/>
                <w:sz w:val="18"/>
                <w:szCs w:val="22"/>
                <w:lang w:val="en-US" w:eastAsia="ja-JP"/>
              </w:rPr>
              <w:t>Residency:</w:t>
            </w:r>
            <w:r w:rsidR="00C36A95">
              <w:rPr>
                <w:rFonts w:asciiTheme="minorHAnsi" w:eastAsiaTheme="minorEastAsia" w:hAnsiTheme="minorHAnsi" w:cstheme="minorBidi"/>
                <w:color w:val="auto"/>
                <w:sz w:val="18"/>
                <w:szCs w:val="22"/>
                <w:lang w:val="en-US" w:eastAsia="ja-JP"/>
              </w:rPr>
              <w:t xml:space="preserve"> </w:t>
            </w:r>
            <w:r>
              <w:rPr>
                <w:rFonts w:asciiTheme="minorHAnsi" w:eastAsiaTheme="minorEastAsia" w:hAnsiTheme="minorHAnsi" w:cstheme="minorBidi"/>
                <w:color w:val="auto"/>
                <w:sz w:val="18"/>
                <w:szCs w:val="22"/>
                <w:lang w:val="en-US" w:eastAsia="ja-JP"/>
              </w:rPr>
              <w:t>UAE</w:t>
            </w:r>
            <w:r w:rsidR="00877DD6">
              <w:rPr>
                <w:rFonts w:asciiTheme="minorHAnsi" w:eastAsiaTheme="minorEastAsia" w:hAnsiTheme="minorHAnsi" w:cstheme="minorBidi"/>
                <w:color w:val="auto"/>
                <w:sz w:val="18"/>
                <w:szCs w:val="22"/>
                <w:lang w:val="en-US" w:eastAsia="ja-JP"/>
              </w:rPr>
              <w:t xml:space="preserve"> – Dubai </w:t>
            </w:r>
          </w:p>
          <w:p w14:paraId="57591666" w14:textId="2DEB7D76" w:rsidR="00877DD6" w:rsidRPr="00EF6A86" w:rsidRDefault="00877DD6" w:rsidP="00877DD6">
            <w:pPr>
              <w:pStyle w:val="Normal2"/>
              <w:spacing w:line="276" w:lineRule="auto"/>
              <w:contextualSpacing/>
              <w:rPr>
                <w:rFonts w:asciiTheme="minorHAnsi" w:eastAsiaTheme="minorEastAsia" w:hAnsiTheme="minorHAnsi" w:cstheme="minorBidi"/>
                <w:color w:val="auto"/>
                <w:sz w:val="18"/>
                <w:szCs w:val="22"/>
                <w:lang w:val="en-US" w:eastAsia="ja-JP"/>
              </w:rPr>
            </w:pPr>
            <w:bookmarkStart w:id="0" w:name="_GoBack"/>
            <w:bookmarkEnd w:id="0"/>
            <w:r w:rsidRPr="00877DD6">
              <w:rPr>
                <w:rFonts w:asciiTheme="minorHAnsi" w:eastAsiaTheme="minorEastAsia" w:hAnsiTheme="minorHAnsi" w:cstheme="minorBidi"/>
                <w:b/>
                <w:bCs/>
                <w:color w:val="auto"/>
                <w:sz w:val="18"/>
                <w:szCs w:val="22"/>
                <w:lang w:val="en-US" w:eastAsia="ja-JP"/>
              </w:rPr>
              <w:lastRenderedPageBreak/>
              <w:t>Driving License</w:t>
            </w:r>
            <w:r>
              <w:rPr>
                <w:rFonts w:asciiTheme="minorHAnsi" w:eastAsiaTheme="minorEastAsia" w:hAnsiTheme="minorHAnsi" w:cstheme="minorBidi"/>
                <w:color w:val="auto"/>
                <w:sz w:val="18"/>
                <w:szCs w:val="22"/>
                <w:lang w:val="en-US" w:eastAsia="ja-JP"/>
              </w:rPr>
              <w:t>:</w:t>
            </w:r>
            <w:r w:rsidR="004C5867">
              <w:rPr>
                <w:rFonts w:asciiTheme="minorHAnsi" w:eastAsiaTheme="minorEastAsia" w:hAnsiTheme="minorHAnsi" w:cstheme="minorBidi"/>
                <w:color w:val="auto"/>
                <w:sz w:val="18"/>
                <w:szCs w:val="22"/>
                <w:lang w:val="en-US" w:eastAsia="ja-JP"/>
              </w:rPr>
              <w:t xml:space="preserve"> Valid UAE driving license</w:t>
            </w:r>
          </w:p>
          <w:p w14:paraId="0E84418D" w14:textId="77777777" w:rsidR="00AE5313" w:rsidRDefault="00AE5313" w:rsidP="00877DD6">
            <w:pPr>
              <w:pStyle w:val="Normal2"/>
              <w:spacing w:line="276" w:lineRule="auto"/>
              <w:contextualSpacing/>
              <w:rPr>
                <w:rFonts w:asciiTheme="minorHAnsi" w:eastAsiaTheme="minorEastAsia" w:hAnsiTheme="minorHAnsi" w:cstheme="minorBidi"/>
                <w:color w:val="auto"/>
                <w:sz w:val="18"/>
                <w:szCs w:val="22"/>
                <w:lang w:val="en-US" w:eastAsia="ja-JP"/>
              </w:rPr>
            </w:pPr>
            <w:r w:rsidRPr="00EF6A86">
              <w:rPr>
                <w:rFonts w:asciiTheme="minorHAnsi" w:eastAsiaTheme="minorEastAsia" w:hAnsiTheme="minorHAnsi" w:cstheme="minorBidi"/>
                <w:b/>
                <w:color w:val="auto"/>
                <w:sz w:val="18"/>
                <w:szCs w:val="22"/>
                <w:lang w:val="en-US" w:eastAsia="ja-JP"/>
              </w:rPr>
              <w:t xml:space="preserve">Languages Known: </w:t>
            </w:r>
            <w:r w:rsidRPr="00EF6A86">
              <w:rPr>
                <w:rFonts w:asciiTheme="minorHAnsi" w:eastAsiaTheme="minorEastAsia" w:hAnsiTheme="minorHAnsi" w:cstheme="minorBidi"/>
                <w:color w:val="auto"/>
                <w:sz w:val="18"/>
                <w:szCs w:val="22"/>
                <w:lang w:val="en-US" w:eastAsia="ja-JP"/>
              </w:rPr>
              <w:t>Arabic (Mother Tongue</w:t>
            </w:r>
            <w:r>
              <w:rPr>
                <w:rFonts w:asciiTheme="minorHAnsi" w:eastAsiaTheme="minorEastAsia" w:hAnsiTheme="minorHAnsi" w:cstheme="minorBidi"/>
                <w:color w:val="auto"/>
                <w:sz w:val="18"/>
                <w:szCs w:val="22"/>
                <w:lang w:val="en-US" w:eastAsia="ja-JP"/>
              </w:rPr>
              <w:t xml:space="preserve">, </w:t>
            </w:r>
            <w:r w:rsidRPr="00EF6A86">
              <w:rPr>
                <w:rFonts w:asciiTheme="minorHAnsi" w:eastAsiaTheme="minorEastAsia" w:hAnsiTheme="minorHAnsi" w:cstheme="minorBidi"/>
                <w:color w:val="auto"/>
                <w:sz w:val="18"/>
                <w:szCs w:val="22"/>
                <w:lang w:val="en-US" w:eastAsia="ja-JP"/>
              </w:rPr>
              <w:t>Fluent), English (</w:t>
            </w:r>
            <w:r>
              <w:rPr>
                <w:rFonts w:asciiTheme="minorHAnsi" w:eastAsiaTheme="minorEastAsia" w:hAnsiTheme="minorHAnsi" w:cstheme="minorBidi"/>
                <w:color w:val="auto"/>
                <w:sz w:val="18"/>
                <w:szCs w:val="22"/>
                <w:lang w:val="en-US" w:eastAsia="ja-JP"/>
              </w:rPr>
              <w:t>Excellent), French (Very Good)</w:t>
            </w:r>
          </w:p>
          <w:p w14:paraId="426EBC68" w14:textId="77777777" w:rsidR="00AD54F1" w:rsidRDefault="00AD54F1" w:rsidP="00260758"/>
          <w:p w14:paraId="6806BDCA" w14:textId="720F7A4D" w:rsidR="00310930" w:rsidRDefault="00310930" w:rsidP="00310930">
            <w:pPr>
              <w:pStyle w:val="Heading3"/>
            </w:pPr>
            <w:r w:rsidRPr="00310930">
              <w:t>Workshops &amp; Training</w:t>
            </w:r>
            <w:r>
              <w:t>s</w:t>
            </w:r>
          </w:p>
          <w:p w14:paraId="65ABD3D5" w14:textId="77777777" w:rsidR="0031329C" w:rsidRDefault="0031329C" w:rsidP="00877DD6">
            <w:pPr>
              <w:spacing w:line="276" w:lineRule="auto"/>
            </w:pPr>
            <w:r>
              <w:t>• Communications Skills Training: 14 hours organized by CCC (September 2016)</w:t>
            </w:r>
          </w:p>
          <w:p w14:paraId="0BEA9056" w14:textId="77777777" w:rsidR="0031329C" w:rsidRDefault="0031329C" w:rsidP="00877DD6">
            <w:pPr>
              <w:spacing w:line="276" w:lineRule="auto"/>
            </w:pPr>
            <w:r>
              <w:t>• Time Management &amp; Managing Stress At Workplace by CCC (December 2017)</w:t>
            </w:r>
          </w:p>
          <w:p w14:paraId="40AFF3AE" w14:textId="476BA236" w:rsidR="00310930" w:rsidRDefault="00AD54F1" w:rsidP="00877DD6">
            <w:pPr>
              <w:pStyle w:val="Heading3"/>
              <w:spacing w:line="276" w:lineRule="auto"/>
            </w:pPr>
            <w:r>
              <w:br/>
            </w:r>
            <w:r w:rsidR="00310930" w:rsidRPr="00310930">
              <w:t>Skills</w:t>
            </w:r>
            <w:r w:rsidR="001520B0">
              <w:t xml:space="preserve"> and qualities</w:t>
            </w:r>
          </w:p>
          <w:p w14:paraId="3D238930" w14:textId="6509650E" w:rsidR="001520B0" w:rsidRDefault="001520B0" w:rsidP="00877DD6">
            <w:pPr>
              <w:spacing w:line="276" w:lineRule="auto"/>
            </w:pPr>
            <w:r>
              <w:t>•</w:t>
            </w:r>
            <w:r w:rsidRPr="001520B0">
              <w:t>Excellent geographical knowledge</w:t>
            </w:r>
          </w:p>
          <w:p w14:paraId="53BCD3F3" w14:textId="76B43925" w:rsidR="001520B0" w:rsidRDefault="001520B0" w:rsidP="00877DD6">
            <w:pPr>
              <w:spacing w:line="276" w:lineRule="auto"/>
            </w:pPr>
            <w:r>
              <w:t>•</w:t>
            </w:r>
            <w:r w:rsidRPr="001520B0">
              <w:t>Excellent financial acumen</w:t>
            </w:r>
            <w:r>
              <w:br/>
              <w:t>•</w:t>
            </w:r>
            <w:r w:rsidRPr="001520B0">
              <w:t>Outstanding negotiation and communication skills</w:t>
            </w:r>
          </w:p>
          <w:p w14:paraId="74DB0148" w14:textId="64E7E363" w:rsidR="001520B0" w:rsidRDefault="001520B0" w:rsidP="00877DD6">
            <w:pPr>
              <w:spacing w:line="276" w:lineRule="auto"/>
            </w:pPr>
            <w:r>
              <w:t>•</w:t>
            </w:r>
            <w:r w:rsidRPr="001520B0">
              <w:t>Good people management and coordination skills</w:t>
            </w:r>
          </w:p>
          <w:p w14:paraId="0A16B047" w14:textId="3D1BACCD" w:rsidR="00310930" w:rsidRDefault="001520B0" w:rsidP="00877DD6">
            <w:pPr>
              <w:spacing w:line="276" w:lineRule="auto"/>
            </w:pPr>
            <w:r>
              <w:t xml:space="preserve">•Excellent IT Skills including: </w:t>
            </w:r>
            <w:r w:rsidR="0031329C">
              <w:t>MS Office Suite</w:t>
            </w:r>
            <w:r>
              <w:t xml:space="preserve">, </w:t>
            </w:r>
            <w:r w:rsidR="0031329C" w:rsidRPr="0031329C">
              <w:t>AutoCAD</w:t>
            </w:r>
            <w:r>
              <w:t xml:space="preserve">, </w:t>
            </w:r>
            <w:r w:rsidR="0031329C" w:rsidRPr="0031329C">
              <w:t>In-house applications (Turbo-Taliso, Talisman)</w:t>
            </w:r>
          </w:p>
          <w:p w14:paraId="754B3B3B" w14:textId="77777777" w:rsidR="0031329C" w:rsidRDefault="0031329C" w:rsidP="00877DD6">
            <w:pPr>
              <w:spacing w:line="276" w:lineRule="auto"/>
            </w:pPr>
          </w:p>
          <w:p w14:paraId="622C42AA" w14:textId="77777777" w:rsidR="0031329C" w:rsidRDefault="0031329C" w:rsidP="00877DD6">
            <w:pPr>
              <w:spacing w:line="276" w:lineRule="auto"/>
            </w:pPr>
          </w:p>
          <w:p w14:paraId="570653E4" w14:textId="77777777" w:rsidR="00E30EE3" w:rsidRPr="004D3011" w:rsidRDefault="00E30EE3" w:rsidP="00407567"/>
        </w:tc>
        <w:tc>
          <w:tcPr>
            <w:tcW w:w="265" w:type="dxa"/>
          </w:tcPr>
          <w:p w14:paraId="28CD2D64" w14:textId="77777777" w:rsidR="001B2ABD" w:rsidRDefault="001B2ABD" w:rsidP="000C45FF">
            <w:pPr>
              <w:tabs>
                <w:tab w:val="left" w:pos="990"/>
              </w:tabs>
            </w:pPr>
          </w:p>
        </w:tc>
        <w:tc>
          <w:tcPr>
            <w:tcW w:w="6925" w:type="dxa"/>
          </w:tcPr>
          <w:p w14:paraId="62532DD1" w14:textId="77777777" w:rsidR="005904D3" w:rsidRPr="00764B1D" w:rsidRDefault="005904D3" w:rsidP="00D620EC">
            <w:pPr>
              <w:pStyle w:val="Heading3"/>
              <w:pBdr>
                <w:bottom w:val="single" w:sz="8" w:space="1" w:color="94B6D2" w:themeColor="accent1"/>
              </w:pBdr>
              <w:jc w:val="center"/>
              <w:rPr>
                <w:sz w:val="32"/>
                <w:szCs w:val="32"/>
              </w:rPr>
            </w:pPr>
            <w:r w:rsidRPr="00764B1D">
              <w:rPr>
                <w:sz w:val="32"/>
                <w:szCs w:val="32"/>
              </w:rPr>
              <w:t>Marwan kassouf</w:t>
            </w:r>
          </w:p>
          <w:p w14:paraId="2C11989F" w14:textId="77777777" w:rsidR="005904D3" w:rsidRPr="00702AAD" w:rsidRDefault="005904D3" w:rsidP="005904D3">
            <w:pPr>
              <w:pStyle w:val="Heading2"/>
              <w:rPr>
                <w:rFonts w:asciiTheme="minorHAnsi" w:eastAsiaTheme="minorEastAsia" w:hAnsiTheme="minorHAnsi" w:cstheme="minorBidi"/>
                <w:b w:val="0"/>
                <w:bCs w:val="0"/>
                <w:caps w:val="0"/>
                <w:sz w:val="16"/>
                <w:szCs w:val="20"/>
              </w:rPr>
            </w:pPr>
          </w:p>
          <w:p w14:paraId="3A18E29B" w14:textId="77777777" w:rsidR="005904D3" w:rsidRPr="00702AAD" w:rsidRDefault="005904D3" w:rsidP="005904D3">
            <w:pPr>
              <w:pStyle w:val="Date"/>
              <w:rPr>
                <w:sz w:val="16"/>
                <w:szCs w:val="20"/>
              </w:rPr>
            </w:pPr>
          </w:p>
          <w:p w14:paraId="13FDF25F" w14:textId="6570816A" w:rsidR="00764B1D" w:rsidRPr="00764B1D" w:rsidRDefault="00764B1D" w:rsidP="00764B1D">
            <w:pPr>
              <w:pStyle w:val="Heading4"/>
              <w:pBdr>
                <w:bottom w:val="single" w:sz="8" w:space="1" w:color="94B6D2" w:themeColor="accent1"/>
              </w:pBdr>
              <w:rPr>
                <w:bCs/>
                <w:sz w:val="16"/>
                <w:szCs w:val="20"/>
              </w:rPr>
            </w:pPr>
            <w:r w:rsidRPr="00764B1D">
              <w:rPr>
                <w:bCs/>
                <w:sz w:val="16"/>
                <w:szCs w:val="20"/>
              </w:rPr>
              <w:t>EMPLOYMENT HISTORY</w:t>
            </w:r>
          </w:p>
          <w:p w14:paraId="68F25153" w14:textId="77777777" w:rsidR="00764B1D" w:rsidRDefault="00764B1D" w:rsidP="005904D3">
            <w:pPr>
              <w:pStyle w:val="Heading4"/>
              <w:pBdr>
                <w:bottom w:val="single" w:sz="8" w:space="1" w:color="94B6D2" w:themeColor="accent1"/>
              </w:pBdr>
              <w:rPr>
                <w:bCs/>
                <w:sz w:val="16"/>
                <w:szCs w:val="20"/>
              </w:rPr>
            </w:pPr>
          </w:p>
          <w:p w14:paraId="7222EE04" w14:textId="2E73E07B" w:rsidR="00631F0B" w:rsidRDefault="00C36A95" w:rsidP="00C36A95">
            <w:pPr>
              <w:pStyle w:val="Date"/>
              <w:pBdr>
                <w:bottom w:val="single" w:sz="8" w:space="1" w:color="94B6D2" w:themeColor="accent1"/>
              </w:pBdr>
              <w:spacing w:line="276" w:lineRule="auto"/>
              <w:rPr>
                <w:bCs/>
                <w:sz w:val="16"/>
                <w:szCs w:val="20"/>
              </w:rPr>
            </w:pPr>
            <w:r w:rsidRPr="00C36A95">
              <w:rPr>
                <w:b/>
                <w:sz w:val="16"/>
                <w:szCs w:val="20"/>
              </w:rPr>
              <w:t xml:space="preserve">Bainona General Transport LLC                                           </w:t>
            </w:r>
            <w:r w:rsidR="00EB1714">
              <w:rPr>
                <w:b/>
                <w:sz w:val="16"/>
                <w:szCs w:val="20"/>
              </w:rPr>
              <w:t xml:space="preserve">                   </w:t>
            </w:r>
            <w:r w:rsidRPr="00C36A95">
              <w:rPr>
                <w:b/>
                <w:sz w:val="16"/>
                <w:szCs w:val="20"/>
              </w:rPr>
              <w:t xml:space="preserve">     Jan 202</w:t>
            </w:r>
            <w:r w:rsidR="00EB1714">
              <w:rPr>
                <w:b/>
                <w:sz w:val="16"/>
                <w:szCs w:val="20"/>
              </w:rPr>
              <w:t>1</w:t>
            </w:r>
            <w:r w:rsidRPr="00C36A95">
              <w:rPr>
                <w:b/>
                <w:sz w:val="16"/>
                <w:szCs w:val="20"/>
              </w:rPr>
              <w:t>-Present</w:t>
            </w:r>
            <w:r>
              <w:rPr>
                <w:bCs/>
                <w:sz w:val="16"/>
                <w:szCs w:val="20"/>
              </w:rPr>
              <w:br/>
            </w:r>
            <w:r w:rsidR="00631F0B" w:rsidRPr="00631F0B">
              <w:rPr>
                <w:b/>
                <w:sz w:val="16"/>
                <w:szCs w:val="20"/>
              </w:rPr>
              <w:t>Sales and Operation Manager</w:t>
            </w:r>
          </w:p>
          <w:p w14:paraId="554B2812" w14:textId="0153424B" w:rsidR="00C36A95" w:rsidRPr="00970D52" w:rsidRDefault="00C36A95" w:rsidP="00C36A95">
            <w:pPr>
              <w:pStyle w:val="Date"/>
              <w:pBdr>
                <w:bottom w:val="single" w:sz="8" w:space="1" w:color="94B6D2" w:themeColor="accent1"/>
              </w:pBdr>
              <w:spacing w:line="276" w:lineRule="auto"/>
              <w:rPr>
                <w:sz w:val="16"/>
                <w:szCs w:val="20"/>
                <w:u w:val="single"/>
              </w:rPr>
            </w:pPr>
            <w:r>
              <w:rPr>
                <w:bCs/>
                <w:sz w:val="16"/>
                <w:szCs w:val="20"/>
              </w:rPr>
              <w:br/>
            </w:r>
            <w:r w:rsidRPr="00970D52">
              <w:rPr>
                <w:sz w:val="16"/>
                <w:szCs w:val="20"/>
                <w:u w:val="single"/>
              </w:rPr>
              <w:t>Duties and Responsibilities:</w:t>
            </w:r>
          </w:p>
          <w:p w14:paraId="0E2BE1FC" w14:textId="3E90F587" w:rsidR="005E4134" w:rsidRPr="005E4134" w:rsidRDefault="00C36A95" w:rsidP="005E4134">
            <w:pPr>
              <w:pStyle w:val="Date"/>
              <w:pBdr>
                <w:bottom w:val="single" w:sz="8" w:space="1" w:color="94B6D2" w:themeColor="accent1"/>
              </w:pBdr>
              <w:spacing w:line="276" w:lineRule="auto"/>
              <w:jc w:val="lowKashida"/>
              <w:rPr>
                <w:sz w:val="16"/>
                <w:szCs w:val="20"/>
              </w:rPr>
            </w:pPr>
            <w:r w:rsidRPr="0031329C">
              <w:rPr>
                <w:sz w:val="16"/>
                <w:szCs w:val="20"/>
              </w:rPr>
              <w:t>•</w:t>
            </w:r>
            <w:r w:rsidR="005312BF">
              <w:rPr>
                <w:sz w:val="16"/>
                <w:szCs w:val="20"/>
              </w:rPr>
              <w:t xml:space="preserve">Conducted market research and </w:t>
            </w:r>
            <w:r w:rsidR="005E4134">
              <w:rPr>
                <w:sz w:val="16"/>
                <w:szCs w:val="20"/>
              </w:rPr>
              <w:t>generated</w:t>
            </w:r>
            <w:r>
              <w:rPr>
                <w:sz w:val="16"/>
                <w:szCs w:val="20"/>
              </w:rPr>
              <w:t xml:space="preserve"> </w:t>
            </w:r>
            <w:r w:rsidR="005E4134">
              <w:rPr>
                <w:sz w:val="16"/>
                <w:szCs w:val="20"/>
              </w:rPr>
              <w:t>sales</w:t>
            </w:r>
            <w:r>
              <w:rPr>
                <w:sz w:val="16"/>
                <w:szCs w:val="20"/>
              </w:rPr>
              <w:t xml:space="preserve"> leads </w:t>
            </w:r>
            <w:r w:rsidR="005312BF">
              <w:rPr>
                <w:sz w:val="16"/>
                <w:szCs w:val="20"/>
              </w:rPr>
              <w:t>based on</w:t>
            </w:r>
            <w:r>
              <w:rPr>
                <w:sz w:val="16"/>
                <w:szCs w:val="20"/>
              </w:rPr>
              <w:t xml:space="preserve"> </w:t>
            </w:r>
            <w:r w:rsidR="005E4134">
              <w:rPr>
                <w:sz w:val="16"/>
                <w:szCs w:val="20"/>
              </w:rPr>
              <w:t>candidate transportation requirements</w:t>
            </w:r>
            <w:r w:rsidR="00D17DE8">
              <w:rPr>
                <w:sz w:val="16"/>
                <w:szCs w:val="20"/>
              </w:rPr>
              <w:t>.</w:t>
            </w:r>
          </w:p>
          <w:p w14:paraId="66E3F50A" w14:textId="61E92B88" w:rsidR="005312BF" w:rsidRDefault="00C36A95" w:rsidP="005E4134">
            <w:pPr>
              <w:pStyle w:val="Date"/>
              <w:pBdr>
                <w:bottom w:val="single" w:sz="8" w:space="1" w:color="94B6D2" w:themeColor="accent1"/>
              </w:pBdr>
              <w:spacing w:line="276" w:lineRule="auto"/>
              <w:jc w:val="lowKashida"/>
              <w:rPr>
                <w:sz w:val="16"/>
                <w:szCs w:val="20"/>
              </w:rPr>
            </w:pPr>
            <w:r>
              <w:rPr>
                <w:sz w:val="16"/>
                <w:szCs w:val="20"/>
              </w:rPr>
              <w:t>•</w:t>
            </w:r>
            <w:r w:rsidR="005E4134">
              <w:rPr>
                <w:sz w:val="16"/>
                <w:szCs w:val="20"/>
              </w:rPr>
              <w:t>Initiated contact</w:t>
            </w:r>
            <w:r w:rsidR="0024539D">
              <w:rPr>
                <w:sz w:val="16"/>
                <w:szCs w:val="20"/>
              </w:rPr>
              <w:t xml:space="preserve"> with new leads</w:t>
            </w:r>
            <w:r w:rsidR="005E4134">
              <w:rPr>
                <w:sz w:val="16"/>
                <w:szCs w:val="20"/>
              </w:rPr>
              <w:t xml:space="preserve"> through multiple channels of communication so as to introduce Bainona and offer solutions ensuring close management of the</w:t>
            </w:r>
            <w:r w:rsidR="001D5175">
              <w:rPr>
                <w:sz w:val="16"/>
                <w:szCs w:val="20"/>
              </w:rPr>
              <w:t xml:space="preserve"> sales</w:t>
            </w:r>
            <w:r w:rsidR="005E4134">
              <w:rPr>
                <w:sz w:val="16"/>
                <w:szCs w:val="20"/>
              </w:rPr>
              <w:t xml:space="preserve"> opportunity until converted or closed.</w:t>
            </w:r>
          </w:p>
          <w:p w14:paraId="1D529312" w14:textId="03E0E66C" w:rsidR="005551B3" w:rsidRPr="005551B3" w:rsidRDefault="00D17DE8" w:rsidP="005551B3">
            <w:pPr>
              <w:pStyle w:val="Date"/>
              <w:pBdr>
                <w:bottom w:val="single" w:sz="8" w:space="1" w:color="94B6D2" w:themeColor="accent1"/>
              </w:pBdr>
              <w:spacing w:line="276" w:lineRule="auto"/>
              <w:jc w:val="lowKashida"/>
              <w:rPr>
                <w:sz w:val="16"/>
                <w:szCs w:val="20"/>
              </w:rPr>
            </w:pPr>
            <w:r>
              <w:rPr>
                <w:sz w:val="16"/>
                <w:szCs w:val="20"/>
              </w:rPr>
              <w:t>•</w:t>
            </w:r>
            <w:r w:rsidR="00BA4C05">
              <w:rPr>
                <w:sz w:val="16"/>
                <w:szCs w:val="20"/>
              </w:rPr>
              <w:t>M</w:t>
            </w:r>
            <w:r w:rsidR="00C36A95" w:rsidRPr="00D17DE8">
              <w:rPr>
                <w:sz w:val="16"/>
                <w:szCs w:val="20"/>
              </w:rPr>
              <w:t>anag</w:t>
            </w:r>
            <w:r w:rsidR="00BA4C05">
              <w:rPr>
                <w:sz w:val="16"/>
                <w:szCs w:val="20"/>
              </w:rPr>
              <w:t>ed</w:t>
            </w:r>
            <w:r w:rsidR="00C36A95" w:rsidRPr="00D17DE8">
              <w:rPr>
                <w:sz w:val="16"/>
                <w:szCs w:val="20"/>
              </w:rPr>
              <w:t xml:space="preserve"> logistics and liais</w:t>
            </w:r>
            <w:r w:rsidR="00BA4C05">
              <w:rPr>
                <w:sz w:val="16"/>
                <w:szCs w:val="20"/>
              </w:rPr>
              <w:t>ed</w:t>
            </w:r>
            <w:r w:rsidR="00C36A95" w:rsidRPr="00D17DE8">
              <w:rPr>
                <w:sz w:val="16"/>
                <w:szCs w:val="20"/>
              </w:rPr>
              <w:t xml:space="preserve"> with internal and external stakeholders</w:t>
            </w:r>
            <w:r w:rsidR="00BA4C05">
              <w:rPr>
                <w:sz w:val="16"/>
                <w:szCs w:val="20"/>
              </w:rPr>
              <w:t xml:space="preserve"> ensuring thorough coordination and timely trailer movements.</w:t>
            </w:r>
          </w:p>
          <w:p w14:paraId="12288EB1" w14:textId="38F6DB51" w:rsidR="005551B3" w:rsidRPr="005551B3" w:rsidRDefault="008A26BA" w:rsidP="005551B3">
            <w:pPr>
              <w:pStyle w:val="Date"/>
              <w:pBdr>
                <w:bottom w:val="single" w:sz="8" w:space="1" w:color="94B6D2" w:themeColor="accent1"/>
              </w:pBdr>
              <w:spacing w:line="276" w:lineRule="auto"/>
              <w:jc w:val="lowKashida"/>
              <w:rPr>
                <w:sz w:val="16"/>
                <w:szCs w:val="20"/>
              </w:rPr>
            </w:pPr>
            <w:r>
              <w:rPr>
                <w:sz w:val="16"/>
                <w:szCs w:val="20"/>
              </w:rPr>
              <w:t>•</w:t>
            </w:r>
            <w:r w:rsidR="005551B3">
              <w:rPr>
                <w:sz w:val="16"/>
                <w:szCs w:val="20"/>
              </w:rPr>
              <w:t xml:space="preserve"> Liaise with the authorities to obtain permits and ensure all </w:t>
            </w:r>
            <w:r w:rsidR="005551B3" w:rsidRPr="00D17DE8">
              <w:rPr>
                <w:sz w:val="16"/>
                <w:szCs w:val="20"/>
              </w:rPr>
              <w:t>legal requirements for road haulage are met.</w:t>
            </w:r>
          </w:p>
          <w:p w14:paraId="08304EDB" w14:textId="404DE599" w:rsidR="005551B3" w:rsidRPr="005551B3" w:rsidRDefault="005551B3" w:rsidP="005551B3">
            <w:pPr>
              <w:pStyle w:val="Date"/>
              <w:pBdr>
                <w:bottom w:val="single" w:sz="8" w:space="1" w:color="94B6D2" w:themeColor="accent1"/>
              </w:pBdr>
              <w:spacing w:line="276" w:lineRule="auto"/>
              <w:jc w:val="lowKashida"/>
              <w:rPr>
                <w:sz w:val="16"/>
                <w:szCs w:val="20"/>
              </w:rPr>
            </w:pPr>
            <w:r>
              <w:rPr>
                <w:sz w:val="16"/>
                <w:szCs w:val="20"/>
              </w:rPr>
              <w:t>•Managed the process of transport documentation issuance and approval.</w:t>
            </w:r>
          </w:p>
          <w:p w14:paraId="232A7E87" w14:textId="389E7994" w:rsidR="005551B3" w:rsidRDefault="005551B3" w:rsidP="005312BF">
            <w:pPr>
              <w:pStyle w:val="Date"/>
              <w:pBdr>
                <w:bottom w:val="single" w:sz="8" w:space="1" w:color="94B6D2" w:themeColor="accent1"/>
              </w:pBdr>
              <w:spacing w:line="276" w:lineRule="auto"/>
              <w:jc w:val="lowKashida"/>
              <w:rPr>
                <w:sz w:val="16"/>
                <w:szCs w:val="20"/>
              </w:rPr>
            </w:pPr>
            <w:r w:rsidRPr="00D17DE8">
              <w:rPr>
                <w:sz w:val="16"/>
                <w:szCs w:val="20"/>
              </w:rPr>
              <w:t>•</w:t>
            </w:r>
            <w:r>
              <w:rPr>
                <w:sz w:val="16"/>
                <w:szCs w:val="20"/>
              </w:rPr>
              <w:t>Created a recording and tracking system for all the proof of delivery documents issued.</w:t>
            </w:r>
          </w:p>
          <w:p w14:paraId="0E18DC20" w14:textId="440E4AA8" w:rsidR="00C36A95" w:rsidRPr="005312BF" w:rsidRDefault="005551B3" w:rsidP="005312BF">
            <w:pPr>
              <w:pStyle w:val="Date"/>
              <w:pBdr>
                <w:bottom w:val="single" w:sz="8" w:space="1" w:color="94B6D2" w:themeColor="accent1"/>
              </w:pBdr>
              <w:spacing w:line="276" w:lineRule="auto"/>
              <w:jc w:val="lowKashida"/>
              <w:rPr>
                <w:sz w:val="16"/>
                <w:szCs w:val="20"/>
              </w:rPr>
            </w:pPr>
            <w:r w:rsidRPr="00D17DE8">
              <w:rPr>
                <w:sz w:val="16"/>
                <w:szCs w:val="20"/>
              </w:rPr>
              <w:t>•</w:t>
            </w:r>
            <w:r>
              <w:rPr>
                <w:sz w:val="16"/>
                <w:szCs w:val="20"/>
              </w:rPr>
              <w:t>Controlled</w:t>
            </w:r>
            <w:r w:rsidR="008A26BA">
              <w:rPr>
                <w:sz w:val="16"/>
                <w:szCs w:val="20"/>
              </w:rPr>
              <w:t xml:space="preserve"> transport cost</w:t>
            </w:r>
            <w:r w:rsidR="00BA4C05">
              <w:rPr>
                <w:sz w:val="16"/>
                <w:szCs w:val="20"/>
              </w:rPr>
              <w:t>ing and pricing</w:t>
            </w:r>
            <w:r w:rsidR="008A26BA">
              <w:rPr>
                <w:sz w:val="16"/>
                <w:szCs w:val="20"/>
              </w:rPr>
              <w:t xml:space="preserve"> and negotiate</w:t>
            </w:r>
            <w:r w:rsidR="00BA4C05">
              <w:rPr>
                <w:sz w:val="16"/>
                <w:szCs w:val="20"/>
              </w:rPr>
              <w:t>d</w:t>
            </w:r>
            <w:r w:rsidR="008A26BA">
              <w:rPr>
                <w:sz w:val="16"/>
                <w:szCs w:val="20"/>
              </w:rPr>
              <w:t xml:space="preserve"> </w:t>
            </w:r>
            <w:r w:rsidR="00BA4C05">
              <w:rPr>
                <w:sz w:val="16"/>
                <w:szCs w:val="20"/>
              </w:rPr>
              <w:t xml:space="preserve">contract </w:t>
            </w:r>
            <w:r w:rsidR="001D5175">
              <w:rPr>
                <w:sz w:val="16"/>
                <w:szCs w:val="20"/>
              </w:rPr>
              <w:t>rates</w:t>
            </w:r>
            <w:r w:rsidR="00BA4C05">
              <w:rPr>
                <w:sz w:val="16"/>
                <w:szCs w:val="20"/>
              </w:rPr>
              <w:t xml:space="preserve"> to ensure most competitive </w:t>
            </w:r>
            <w:r w:rsidR="008A26BA">
              <w:rPr>
                <w:sz w:val="16"/>
                <w:szCs w:val="20"/>
              </w:rPr>
              <w:t>transportation prices.</w:t>
            </w:r>
          </w:p>
          <w:p w14:paraId="1D174727" w14:textId="748ED9A0" w:rsidR="00C36A95" w:rsidRPr="008A26BA" w:rsidRDefault="00C36A95" w:rsidP="001D5175">
            <w:pPr>
              <w:pStyle w:val="Date"/>
              <w:pBdr>
                <w:bottom w:val="single" w:sz="8" w:space="1" w:color="94B6D2" w:themeColor="accent1"/>
              </w:pBdr>
              <w:spacing w:line="276" w:lineRule="auto"/>
              <w:jc w:val="lowKashida"/>
              <w:rPr>
                <w:sz w:val="16"/>
                <w:szCs w:val="20"/>
              </w:rPr>
            </w:pPr>
            <w:r w:rsidRPr="00D17DE8">
              <w:rPr>
                <w:sz w:val="16"/>
                <w:szCs w:val="20"/>
              </w:rPr>
              <w:t>•</w:t>
            </w:r>
            <w:r w:rsidR="00BA4C05">
              <w:rPr>
                <w:sz w:val="16"/>
                <w:szCs w:val="20"/>
              </w:rPr>
              <w:t xml:space="preserve">Maintained a detailed </w:t>
            </w:r>
            <w:r w:rsidR="001D5175">
              <w:rPr>
                <w:sz w:val="16"/>
                <w:szCs w:val="20"/>
              </w:rPr>
              <w:t>register</w:t>
            </w:r>
            <w:r w:rsidR="00BA4C05">
              <w:rPr>
                <w:sz w:val="16"/>
                <w:szCs w:val="20"/>
              </w:rPr>
              <w:t xml:space="preserve"> of the</w:t>
            </w:r>
            <w:r w:rsidR="00D17DE8" w:rsidRPr="00D17DE8">
              <w:rPr>
                <w:sz w:val="16"/>
                <w:szCs w:val="20"/>
              </w:rPr>
              <w:t xml:space="preserve"> operation</w:t>
            </w:r>
            <w:r w:rsidR="001D5175">
              <w:rPr>
                <w:sz w:val="16"/>
                <w:szCs w:val="20"/>
              </w:rPr>
              <w:t>s</w:t>
            </w:r>
            <w:r w:rsidR="00D17DE8" w:rsidRPr="00D17DE8">
              <w:rPr>
                <w:sz w:val="16"/>
                <w:szCs w:val="20"/>
              </w:rPr>
              <w:t xml:space="preserve"> team qualifications</w:t>
            </w:r>
            <w:r w:rsidR="001D5175">
              <w:rPr>
                <w:sz w:val="16"/>
                <w:szCs w:val="20"/>
              </w:rPr>
              <w:t xml:space="preserve"> and licensing requirements so that it could be used as a prompter to act in time and renew/issue documents.</w:t>
            </w:r>
            <w:r w:rsidR="008A26BA" w:rsidRPr="008A26BA">
              <w:rPr>
                <w:sz w:val="16"/>
                <w:szCs w:val="20"/>
              </w:rPr>
              <w:t xml:space="preserve"> </w:t>
            </w:r>
          </w:p>
          <w:p w14:paraId="1D9396D3" w14:textId="2BB01962" w:rsidR="00B33705" w:rsidRDefault="00C36A95" w:rsidP="005312BF">
            <w:pPr>
              <w:pStyle w:val="Date"/>
              <w:pBdr>
                <w:bottom w:val="single" w:sz="8" w:space="1" w:color="94B6D2" w:themeColor="accent1"/>
              </w:pBdr>
              <w:spacing w:line="276" w:lineRule="auto"/>
              <w:jc w:val="lowKashida"/>
              <w:rPr>
                <w:sz w:val="16"/>
                <w:szCs w:val="20"/>
              </w:rPr>
            </w:pPr>
            <w:r>
              <w:rPr>
                <w:sz w:val="16"/>
                <w:szCs w:val="20"/>
              </w:rPr>
              <w:t>•</w:t>
            </w:r>
            <w:r w:rsidR="00B33705">
              <w:rPr>
                <w:sz w:val="16"/>
                <w:szCs w:val="20"/>
              </w:rPr>
              <w:t xml:space="preserve">Upheld the highest standards of quality practicable in addition to placing high emphasis on </w:t>
            </w:r>
            <w:r w:rsidR="009C5344">
              <w:rPr>
                <w:sz w:val="16"/>
                <w:szCs w:val="20"/>
              </w:rPr>
              <w:t>operational health and safety.</w:t>
            </w:r>
          </w:p>
          <w:p w14:paraId="321BBF45" w14:textId="725B7DA9" w:rsidR="00C36A95" w:rsidRPr="0031329C" w:rsidRDefault="00B33705" w:rsidP="005312BF">
            <w:pPr>
              <w:pStyle w:val="Date"/>
              <w:pBdr>
                <w:bottom w:val="single" w:sz="8" w:space="1" w:color="94B6D2" w:themeColor="accent1"/>
              </w:pBdr>
              <w:spacing w:line="276" w:lineRule="auto"/>
              <w:jc w:val="lowKashida"/>
              <w:rPr>
                <w:sz w:val="16"/>
                <w:szCs w:val="20"/>
              </w:rPr>
            </w:pPr>
            <w:r>
              <w:rPr>
                <w:sz w:val="16"/>
                <w:szCs w:val="20"/>
              </w:rPr>
              <w:t>•</w:t>
            </w:r>
            <w:r w:rsidR="00D17DE8">
              <w:rPr>
                <w:sz w:val="16"/>
                <w:szCs w:val="20"/>
              </w:rPr>
              <w:t>Maintain an excellent working relationship with new and existing contacts</w:t>
            </w:r>
            <w:r w:rsidR="005551B3">
              <w:rPr>
                <w:sz w:val="16"/>
                <w:szCs w:val="20"/>
              </w:rPr>
              <w:t xml:space="preserve"> through regular contact and best customer service</w:t>
            </w:r>
            <w:r w:rsidR="00C36A95">
              <w:rPr>
                <w:sz w:val="16"/>
                <w:szCs w:val="20"/>
              </w:rPr>
              <w:t xml:space="preserve">.  </w:t>
            </w:r>
          </w:p>
          <w:p w14:paraId="3FB6FA44" w14:textId="77777777" w:rsidR="00B33705" w:rsidRDefault="00B33705" w:rsidP="00B33705">
            <w:pPr>
              <w:pStyle w:val="Date"/>
              <w:pBdr>
                <w:bottom w:val="single" w:sz="8" w:space="1" w:color="94B6D2" w:themeColor="accent1"/>
              </w:pBdr>
              <w:spacing w:line="276" w:lineRule="auto"/>
              <w:jc w:val="lowKashida"/>
              <w:rPr>
                <w:i/>
                <w:iCs/>
                <w:color w:val="548AB7" w:themeColor="accent1" w:themeShade="BF"/>
                <w:sz w:val="16"/>
                <w:szCs w:val="20"/>
                <w:u w:val="single"/>
              </w:rPr>
            </w:pPr>
          </w:p>
          <w:p w14:paraId="242B4D9D" w14:textId="2E3B9B06" w:rsidR="00B33705" w:rsidRPr="000B41ED" w:rsidRDefault="00B33705" w:rsidP="00B33705">
            <w:pPr>
              <w:pStyle w:val="Date"/>
              <w:pBdr>
                <w:bottom w:val="single" w:sz="8" w:space="1" w:color="94B6D2" w:themeColor="accent1"/>
              </w:pBdr>
              <w:spacing w:line="276" w:lineRule="auto"/>
              <w:jc w:val="lowKashida"/>
              <w:rPr>
                <w:i/>
                <w:iCs/>
                <w:color w:val="548AB7" w:themeColor="accent1" w:themeShade="BF"/>
                <w:sz w:val="16"/>
                <w:szCs w:val="20"/>
                <w:u w:val="single"/>
              </w:rPr>
            </w:pPr>
            <w:r w:rsidRPr="000B41ED">
              <w:rPr>
                <w:i/>
                <w:iCs/>
                <w:color w:val="548AB7" w:themeColor="accent1" w:themeShade="BF"/>
                <w:sz w:val="16"/>
                <w:szCs w:val="20"/>
                <w:u w:val="single"/>
              </w:rPr>
              <w:t xml:space="preserve">Achievements: </w:t>
            </w:r>
          </w:p>
          <w:p w14:paraId="2C4D5827" w14:textId="5107EEFA" w:rsidR="00B33705" w:rsidRPr="000B41ED" w:rsidRDefault="00B33705" w:rsidP="00B33705">
            <w:pPr>
              <w:pStyle w:val="Date"/>
              <w:pBdr>
                <w:bottom w:val="single" w:sz="8" w:space="1" w:color="94B6D2" w:themeColor="accent1"/>
              </w:pBdr>
              <w:spacing w:line="276" w:lineRule="auto"/>
              <w:jc w:val="lowKashida"/>
              <w:rPr>
                <w:i/>
                <w:iCs/>
                <w:color w:val="548AB7" w:themeColor="accent1" w:themeShade="BF"/>
                <w:sz w:val="16"/>
                <w:szCs w:val="20"/>
              </w:rPr>
            </w:pPr>
            <w:r w:rsidRPr="000B41ED">
              <w:rPr>
                <w:i/>
                <w:iCs/>
                <w:color w:val="548AB7" w:themeColor="accent1" w:themeShade="BF"/>
                <w:sz w:val="16"/>
                <w:szCs w:val="20"/>
              </w:rPr>
              <w:t>•</w:t>
            </w:r>
            <w:r>
              <w:rPr>
                <w:i/>
                <w:iCs/>
                <w:color w:val="548AB7" w:themeColor="accent1" w:themeShade="BF"/>
                <w:sz w:val="16"/>
                <w:szCs w:val="20"/>
              </w:rPr>
              <w:t xml:space="preserve">Secured </w:t>
            </w:r>
            <w:r w:rsidR="00141D17">
              <w:rPr>
                <w:i/>
                <w:iCs/>
                <w:color w:val="548AB7" w:themeColor="accent1" w:themeShade="BF"/>
                <w:sz w:val="16"/>
                <w:szCs w:val="20"/>
              </w:rPr>
              <w:t>8</w:t>
            </w:r>
            <w:r>
              <w:rPr>
                <w:i/>
                <w:iCs/>
                <w:color w:val="548AB7" w:themeColor="accent1" w:themeShade="BF"/>
                <w:sz w:val="16"/>
                <w:szCs w:val="20"/>
              </w:rPr>
              <w:t xml:space="preserve"> new </w:t>
            </w:r>
            <w:r w:rsidR="00141D17">
              <w:rPr>
                <w:i/>
                <w:iCs/>
                <w:color w:val="548AB7" w:themeColor="accent1" w:themeShade="BF"/>
                <w:sz w:val="16"/>
                <w:szCs w:val="20"/>
              </w:rPr>
              <w:t>long-term</w:t>
            </w:r>
            <w:r>
              <w:rPr>
                <w:i/>
                <w:iCs/>
                <w:color w:val="548AB7" w:themeColor="accent1" w:themeShade="BF"/>
                <w:sz w:val="16"/>
                <w:szCs w:val="20"/>
              </w:rPr>
              <w:t xml:space="preserve"> customers for whom Bainona has completed over 100 trips each in the last 6 months. </w:t>
            </w:r>
            <w:r w:rsidRPr="000B41ED">
              <w:rPr>
                <w:i/>
                <w:iCs/>
                <w:color w:val="548AB7" w:themeColor="accent1" w:themeShade="BF"/>
                <w:sz w:val="16"/>
                <w:szCs w:val="20"/>
              </w:rPr>
              <w:t xml:space="preserve"> </w:t>
            </w:r>
          </w:p>
          <w:p w14:paraId="419A9E69" w14:textId="77777777" w:rsidR="00B33705" w:rsidRDefault="00B33705" w:rsidP="008A26BA">
            <w:pPr>
              <w:pStyle w:val="Heading4"/>
              <w:pBdr>
                <w:bottom w:val="single" w:sz="8" w:space="1" w:color="94B6D2" w:themeColor="accent1"/>
              </w:pBdr>
              <w:rPr>
                <w:bCs/>
                <w:sz w:val="16"/>
                <w:szCs w:val="20"/>
              </w:rPr>
            </w:pPr>
          </w:p>
          <w:p w14:paraId="321508BB" w14:textId="70CB481E" w:rsidR="00CD1B46" w:rsidRDefault="00C36A95" w:rsidP="008A26BA">
            <w:pPr>
              <w:pStyle w:val="Heading4"/>
              <w:pBdr>
                <w:bottom w:val="single" w:sz="8" w:space="1" w:color="94B6D2" w:themeColor="accent1"/>
              </w:pBdr>
              <w:rPr>
                <w:bCs/>
                <w:sz w:val="16"/>
                <w:szCs w:val="20"/>
              </w:rPr>
            </w:pPr>
            <w:r>
              <w:rPr>
                <w:bCs/>
                <w:sz w:val="16"/>
                <w:szCs w:val="20"/>
              </w:rPr>
              <w:br/>
            </w:r>
            <w:r w:rsidR="0031329C" w:rsidRPr="00D620EC">
              <w:rPr>
                <w:bCs/>
                <w:sz w:val="16"/>
                <w:szCs w:val="20"/>
              </w:rPr>
              <w:t xml:space="preserve">Consolidated Contractors </w:t>
            </w:r>
            <w:r w:rsidR="00970D52">
              <w:rPr>
                <w:bCs/>
                <w:sz w:val="16"/>
                <w:szCs w:val="20"/>
              </w:rPr>
              <w:t>Company</w:t>
            </w:r>
            <w:r w:rsidR="0031329C" w:rsidRPr="00D620EC">
              <w:rPr>
                <w:bCs/>
                <w:sz w:val="16"/>
                <w:szCs w:val="20"/>
              </w:rPr>
              <w:t xml:space="preserve"> (CCC)</w:t>
            </w:r>
            <w:r w:rsidR="00764B1D">
              <w:rPr>
                <w:bCs/>
                <w:sz w:val="16"/>
                <w:szCs w:val="20"/>
              </w:rPr>
              <w:t xml:space="preserve">           </w:t>
            </w:r>
            <w:r w:rsidR="00CD1B46">
              <w:rPr>
                <w:bCs/>
                <w:sz w:val="16"/>
                <w:szCs w:val="20"/>
              </w:rPr>
              <w:t xml:space="preserve"> </w:t>
            </w:r>
            <w:r w:rsidR="00970D52">
              <w:rPr>
                <w:bCs/>
                <w:sz w:val="16"/>
                <w:szCs w:val="20"/>
              </w:rPr>
              <w:t xml:space="preserve">                      </w:t>
            </w:r>
            <w:r>
              <w:rPr>
                <w:bCs/>
                <w:sz w:val="16"/>
                <w:szCs w:val="20"/>
              </w:rPr>
              <w:t xml:space="preserve">      </w:t>
            </w:r>
            <w:r w:rsidR="00C21795">
              <w:rPr>
                <w:bCs/>
                <w:sz w:val="16"/>
                <w:szCs w:val="20"/>
              </w:rPr>
              <w:t>April</w:t>
            </w:r>
            <w:r w:rsidR="00764B1D">
              <w:rPr>
                <w:bCs/>
                <w:sz w:val="16"/>
                <w:szCs w:val="20"/>
              </w:rPr>
              <w:t xml:space="preserve"> 20</w:t>
            </w:r>
            <w:r w:rsidR="00C21795">
              <w:rPr>
                <w:bCs/>
                <w:sz w:val="16"/>
                <w:szCs w:val="20"/>
              </w:rPr>
              <w:t>08</w:t>
            </w:r>
            <w:r w:rsidR="00764B1D">
              <w:rPr>
                <w:bCs/>
                <w:sz w:val="16"/>
                <w:szCs w:val="20"/>
              </w:rPr>
              <w:t>-</w:t>
            </w:r>
            <w:r>
              <w:rPr>
                <w:bCs/>
                <w:sz w:val="16"/>
                <w:szCs w:val="20"/>
              </w:rPr>
              <w:t>Oct 2020</w:t>
            </w:r>
          </w:p>
          <w:p w14:paraId="3C5A9452" w14:textId="538F303C" w:rsidR="00CD1B46" w:rsidRPr="00D620EC" w:rsidRDefault="00AD59A9" w:rsidP="00CD1B46">
            <w:pPr>
              <w:pStyle w:val="Heading4"/>
              <w:pBdr>
                <w:bottom w:val="single" w:sz="8" w:space="1" w:color="94B6D2" w:themeColor="accent1"/>
              </w:pBdr>
              <w:rPr>
                <w:bCs/>
                <w:sz w:val="16"/>
                <w:szCs w:val="20"/>
              </w:rPr>
            </w:pPr>
            <w:r>
              <w:rPr>
                <w:bCs/>
                <w:sz w:val="16"/>
                <w:szCs w:val="20"/>
              </w:rPr>
              <w:t xml:space="preserve">Most Recent </w:t>
            </w:r>
            <w:r w:rsidR="00CD1B46">
              <w:rPr>
                <w:bCs/>
                <w:sz w:val="16"/>
                <w:szCs w:val="20"/>
              </w:rPr>
              <w:t xml:space="preserve">Title: </w:t>
            </w:r>
            <w:r w:rsidR="00CD1B46" w:rsidRPr="00D620EC">
              <w:rPr>
                <w:bCs/>
                <w:sz w:val="16"/>
                <w:szCs w:val="20"/>
              </w:rPr>
              <w:t>Sub-contract</w:t>
            </w:r>
            <w:r w:rsidR="00446901">
              <w:rPr>
                <w:bCs/>
                <w:sz w:val="16"/>
                <w:szCs w:val="20"/>
              </w:rPr>
              <w:t>s and</w:t>
            </w:r>
            <w:r w:rsidR="00CD1B46" w:rsidRPr="00D620EC">
              <w:rPr>
                <w:bCs/>
                <w:sz w:val="16"/>
                <w:szCs w:val="20"/>
              </w:rPr>
              <w:t xml:space="preserve"> Procurement Officer                                         </w:t>
            </w:r>
          </w:p>
          <w:p w14:paraId="67BA1BCA" w14:textId="79F8E108" w:rsidR="0031329C" w:rsidRPr="00D620EC" w:rsidRDefault="0031329C" w:rsidP="005904D3">
            <w:pPr>
              <w:pStyle w:val="Heading4"/>
              <w:pBdr>
                <w:bottom w:val="single" w:sz="8" w:space="1" w:color="94B6D2" w:themeColor="accent1"/>
              </w:pBdr>
              <w:rPr>
                <w:bCs/>
                <w:sz w:val="16"/>
                <w:szCs w:val="20"/>
              </w:rPr>
            </w:pPr>
          </w:p>
          <w:p w14:paraId="3D42F0E9" w14:textId="182F2BD1" w:rsidR="00764B1D" w:rsidRPr="00970D52" w:rsidRDefault="00CD1B46" w:rsidP="003037F4">
            <w:pPr>
              <w:pStyle w:val="Date"/>
              <w:pBdr>
                <w:bottom w:val="single" w:sz="8" w:space="1" w:color="94B6D2" w:themeColor="accent1"/>
              </w:pBdr>
              <w:spacing w:line="276" w:lineRule="auto"/>
              <w:rPr>
                <w:b/>
                <w:bCs/>
                <w:sz w:val="16"/>
                <w:szCs w:val="20"/>
              </w:rPr>
            </w:pPr>
            <w:r w:rsidRPr="00970D52">
              <w:rPr>
                <w:b/>
                <w:bCs/>
                <w:sz w:val="16"/>
                <w:szCs w:val="20"/>
              </w:rPr>
              <w:t>List of projects:</w:t>
            </w:r>
          </w:p>
          <w:p w14:paraId="67A594D4" w14:textId="77777777" w:rsidR="00CD1B46" w:rsidRDefault="00CD1B46" w:rsidP="003037F4">
            <w:pPr>
              <w:pStyle w:val="Date"/>
              <w:pBdr>
                <w:bottom w:val="single" w:sz="8" w:space="1" w:color="94B6D2" w:themeColor="accent1"/>
              </w:pBdr>
              <w:spacing w:line="276" w:lineRule="auto"/>
              <w:rPr>
                <w:b/>
                <w:bCs/>
                <w:sz w:val="16"/>
                <w:szCs w:val="20"/>
              </w:rPr>
            </w:pPr>
          </w:p>
          <w:p w14:paraId="69C8F929" w14:textId="2856E3FF" w:rsidR="004F156D" w:rsidRPr="00970D52" w:rsidRDefault="00C21795" w:rsidP="003037F4">
            <w:pPr>
              <w:pStyle w:val="Date"/>
              <w:pBdr>
                <w:bottom w:val="single" w:sz="8" w:space="1" w:color="94B6D2" w:themeColor="accent1"/>
              </w:pBdr>
              <w:spacing w:line="276" w:lineRule="auto"/>
              <w:rPr>
                <w:sz w:val="16"/>
                <w:szCs w:val="20"/>
              </w:rPr>
            </w:pPr>
            <w:r>
              <w:rPr>
                <w:sz w:val="16"/>
                <w:szCs w:val="20"/>
              </w:rPr>
              <w:t>I</w:t>
            </w:r>
            <w:r w:rsidR="00CD1B46" w:rsidRPr="00970D52">
              <w:rPr>
                <w:sz w:val="16"/>
                <w:szCs w:val="20"/>
              </w:rPr>
              <w:t xml:space="preserve">- </w:t>
            </w:r>
            <w:r w:rsidR="00764B1D" w:rsidRPr="00970D52">
              <w:rPr>
                <w:sz w:val="16"/>
                <w:szCs w:val="20"/>
              </w:rPr>
              <w:t xml:space="preserve">Project: </w:t>
            </w:r>
            <w:r w:rsidR="0031329C" w:rsidRPr="00970D52">
              <w:rPr>
                <w:sz w:val="16"/>
                <w:szCs w:val="20"/>
              </w:rPr>
              <w:t>Lower Fars Heavy Oil Development Program Phase-1 (LFP)</w:t>
            </w:r>
          </w:p>
          <w:p w14:paraId="5E0B7F7F" w14:textId="77A0E21D" w:rsidR="0031329C" w:rsidRPr="00970D52" w:rsidRDefault="004F156D" w:rsidP="00EE1F13">
            <w:pPr>
              <w:pStyle w:val="Date"/>
              <w:pBdr>
                <w:bottom w:val="single" w:sz="8" w:space="1" w:color="94B6D2" w:themeColor="accent1"/>
              </w:pBdr>
              <w:spacing w:line="276" w:lineRule="auto"/>
              <w:rPr>
                <w:sz w:val="16"/>
                <w:szCs w:val="20"/>
              </w:rPr>
            </w:pPr>
            <w:r w:rsidRPr="00970D52">
              <w:rPr>
                <w:sz w:val="16"/>
                <w:szCs w:val="20"/>
              </w:rPr>
              <w:t>Client: Kuwait Oil Company, Project Value</w:t>
            </w:r>
            <w:r w:rsidR="00EE1F13" w:rsidRPr="00970D52">
              <w:rPr>
                <w:sz w:val="16"/>
                <w:szCs w:val="20"/>
              </w:rPr>
              <w:t xml:space="preserve"> US$ 720M</w:t>
            </w:r>
            <w:r w:rsidR="0031329C" w:rsidRPr="00970D52">
              <w:rPr>
                <w:sz w:val="16"/>
                <w:szCs w:val="20"/>
              </w:rPr>
              <w:tab/>
            </w:r>
          </w:p>
          <w:p w14:paraId="1C6E6A6C" w14:textId="52F56DC7" w:rsidR="00A862B5" w:rsidRPr="00A862B5" w:rsidRDefault="00764B1D" w:rsidP="00A862B5">
            <w:pPr>
              <w:pStyle w:val="Date"/>
              <w:pBdr>
                <w:bottom w:val="single" w:sz="8" w:space="1" w:color="94B6D2" w:themeColor="accent1"/>
              </w:pBdr>
              <w:spacing w:line="276" w:lineRule="auto"/>
              <w:rPr>
                <w:sz w:val="16"/>
                <w:szCs w:val="20"/>
              </w:rPr>
            </w:pPr>
            <w:r w:rsidRPr="00970D52">
              <w:rPr>
                <w:sz w:val="16"/>
                <w:szCs w:val="20"/>
              </w:rPr>
              <w:t xml:space="preserve">Location: </w:t>
            </w:r>
            <w:r w:rsidR="0031329C" w:rsidRPr="00970D52">
              <w:rPr>
                <w:sz w:val="16"/>
                <w:szCs w:val="20"/>
              </w:rPr>
              <w:t>Kuwait</w:t>
            </w:r>
          </w:p>
          <w:p w14:paraId="00000626" w14:textId="6CF9CBF9" w:rsidR="00EF6A86" w:rsidRPr="007D6D1C" w:rsidRDefault="00A862B5" w:rsidP="007D6D1C">
            <w:pPr>
              <w:pStyle w:val="Date"/>
              <w:pBdr>
                <w:bottom w:val="single" w:sz="8" w:space="1" w:color="94B6D2" w:themeColor="accent1"/>
              </w:pBdr>
              <w:spacing w:line="276" w:lineRule="auto"/>
              <w:rPr>
                <w:sz w:val="16"/>
                <w:szCs w:val="20"/>
              </w:rPr>
            </w:pPr>
            <w:r>
              <w:rPr>
                <w:sz w:val="16"/>
                <w:szCs w:val="20"/>
              </w:rPr>
              <w:t xml:space="preserve">Project Duration: </w:t>
            </w:r>
            <w:r w:rsidR="0055513B">
              <w:rPr>
                <w:sz w:val="16"/>
                <w:szCs w:val="20"/>
              </w:rPr>
              <w:t>4+ years</w:t>
            </w:r>
            <w:r w:rsidR="004B3916">
              <w:rPr>
                <w:sz w:val="16"/>
                <w:szCs w:val="20"/>
              </w:rPr>
              <w:t xml:space="preserve"> (ongoing)</w:t>
            </w:r>
          </w:p>
          <w:p w14:paraId="1D40FA9A" w14:textId="77777777" w:rsidR="00A862B5" w:rsidRDefault="00A862B5" w:rsidP="00970D52">
            <w:pPr>
              <w:pStyle w:val="Date"/>
              <w:pBdr>
                <w:bottom w:val="single" w:sz="8" w:space="1" w:color="94B6D2" w:themeColor="accent1"/>
              </w:pBdr>
              <w:spacing w:line="276" w:lineRule="auto"/>
              <w:rPr>
                <w:sz w:val="16"/>
                <w:szCs w:val="20"/>
                <w:u w:val="single"/>
              </w:rPr>
            </w:pPr>
          </w:p>
          <w:p w14:paraId="08BD1423" w14:textId="428C590C" w:rsidR="00CD1B46" w:rsidRPr="00970D52" w:rsidRDefault="00CD1B46" w:rsidP="00970D52">
            <w:pPr>
              <w:pStyle w:val="Date"/>
              <w:pBdr>
                <w:bottom w:val="single" w:sz="8" w:space="1" w:color="94B6D2" w:themeColor="accent1"/>
              </w:pBdr>
              <w:spacing w:line="276" w:lineRule="auto"/>
              <w:rPr>
                <w:sz w:val="16"/>
                <w:szCs w:val="20"/>
                <w:u w:val="single"/>
              </w:rPr>
            </w:pPr>
            <w:r w:rsidRPr="00970D52">
              <w:rPr>
                <w:sz w:val="16"/>
                <w:szCs w:val="20"/>
                <w:u w:val="single"/>
              </w:rPr>
              <w:t>Duties and Responsibilities:</w:t>
            </w:r>
          </w:p>
          <w:p w14:paraId="29766B7F" w14:textId="29FEBB0F" w:rsidR="0064493E" w:rsidRDefault="0064493E" w:rsidP="00CD1B46">
            <w:pPr>
              <w:pStyle w:val="Date"/>
              <w:pBdr>
                <w:bottom w:val="single" w:sz="8" w:space="1" w:color="94B6D2" w:themeColor="accent1"/>
              </w:pBdr>
              <w:spacing w:line="276" w:lineRule="auto"/>
              <w:jc w:val="lowKashida"/>
              <w:rPr>
                <w:sz w:val="16"/>
                <w:szCs w:val="20"/>
              </w:rPr>
            </w:pPr>
            <w:r w:rsidRPr="0031329C">
              <w:rPr>
                <w:sz w:val="16"/>
                <w:szCs w:val="20"/>
              </w:rPr>
              <w:t>•Responsible for the management, administration, and supervision of the company's</w:t>
            </w:r>
            <w:r w:rsidR="00CD1B46">
              <w:rPr>
                <w:sz w:val="16"/>
                <w:szCs w:val="20"/>
              </w:rPr>
              <w:t xml:space="preserve"> </w:t>
            </w:r>
            <w:r w:rsidRPr="0031329C">
              <w:rPr>
                <w:sz w:val="16"/>
                <w:szCs w:val="20"/>
              </w:rPr>
              <w:t>acquisition program</w:t>
            </w:r>
            <w:r w:rsidR="00CD1B46">
              <w:rPr>
                <w:sz w:val="16"/>
                <w:szCs w:val="20"/>
              </w:rPr>
              <w:t>me.</w:t>
            </w:r>
          </w:p>
          <w:p w14:paraId="7E88469F" w14:textId="7AAFD5E5" w:rsidR="0031329C" w:rsidRPr="0031329C" w:rsidRDefault="0064493E" w:rsidP="00CD1B46">
            <w:pPr>
              <w:pStyle w:val="Date"/>
              <w:pBdr>
                <w:bottom w:val="single" w:sz="8" w:space="1" w:color="94B6D2" w:themeColor="accent1"/>
              </w:pBdr>
              <w:spacing w:line="276" w:lineRule="auto"/>
              <w:jc w:val="lowKashida"/>
              <w:rPr>
                <w:sz w:val="16"/>
                <w:szCs w:val="20"/>
              </w:rPr>
            </w:pPr>
            <w:r>
              <w:rPr>
                <w:sz w:val="16"/>
                <w:szCs w:val="20"/>
              </w:rPr>
              <w:t>•Evaluate</w:t>
            </w:r>
            <w:r w:rsidR="00CD1B46">
              <w:rPr>
                <w:sz w:val="16"/>
                <w:szCs w:val="20"/>
              </w:rPr>
              <w:t>d</w:t>
            </w:r>
            <w:r w:rsidR="0031329C" w:rsidRPr="0031329C">
              <w:rPr>
                <w:sz w:val="16"/>
                <w:szCs w:val="20"/>
              </w:rPr>
              <w:t xml:space="preserve"> various suppliers from the local market and cho</w:t>
            </w:r>
            <w:r w:rsidR="00F5037F">
              <w:rPr>
                <w:sz w:val="16"/>
                <w:szCs w:val="20"/>
              </w:rPr>
              <w:t>se</w:t>
            </w:r>
            <w:r w:rsidR="0031329C" w:rsidRPr="0031329C">
              <w:rPr>
                <w:sz w:val="16"/>
                <w:szCs w:val="20"/>
              </w:rPr>
              <w:t xml:space="preserve"> </w:t>
            </w:r>
            <w:r w:rsidR="00F5037F">
              <w:rPr>
                <w:sz w:val="16"/>
                <w:szCs w:val="20"/>
              </w:rPr>
              <w:t>the most competitive ones</w:t>
            </w:r>
            <w:r w:rsidR="0031329C" w:rsidRPr="0031329C">
              <w:rPr>
                <w:sz w:val="16"/>
                <w:szCs w:val="20"/>
              </w:rPr>
              <w:t xml:space="preserve"> </w:t>
            </w:r>
            <w:r w:rsidR="00F5037F">
              <w:rPr>
                <w:sz w:val="16"/>
                <w:szCs w:val="20"/>
              </w:rPr>
              <w:t>for</w:t>
            </w:r>
            <w:r w:rsidR="0031329C" w:rsidRPr="0031329C">
              <w:rPr>
                <w:sz w:val="16"/>
                <w:szCs w:val="20"/>
              </w:rPr>
              <w:t xml:space="preserve"> the corresponding tender lists based on their experience</w:t>
            </w:r>
            <w:r w:rsidR="00F5037F">
              <w:rPr>
                <w:sz w:val="16"/>
                <w:szCs w:val="20"/>
              </w:rPr>
              <w:t xml:space="preserve"> and</w:t>
            </w:r>
            <w:r w:rsidR="0031329C" w:rsidRPr="0031329C">
              <w:rPr>
                <w:sz w:val="16"/>
                <w:szCs w:val="20"/>
              </w:rPr>
              <w:t xml:space="preserve"> resources</w:t>
            </w:r>
            <w:r w:rsidR="00F5037F">
              <w:rPr>
                <w:sz w:val="16"/>
                <w:szCs w:val="20"/>
              </w:rPr>
              <w:t>.</w:t>
            </w:r>
          </w:p>
          <w:p w14:paraId="4D0A42A3" w14:textId="7B914910" w:rsidR="0031329C" w:rsidRPr="0031329C" w:rsidRDefault="0064493E" w:rsidP="00CD1B46">
            <w:pPr>
              <w:pStyle w:val="Date"/>
              <w:pBdr>
                <w:bottom w:val="single" w:sz="8" w:space="1" w:color="94B6D2" w:themeColor="accent1"/>
              </w:pBdr>
              <w:spacing w:line="276" w:lineRule="auto"/>
              <w:jc w:val="lowKashida"/>
              <w:rPr>
                <w:sz w:val="16"/>
                <w:szCs w:val="20"/>
              </w:rPr>
            </w:pPr>
            <w:r>
              <w:rPr>
                <w:sz w:val="16"/>
                <w:szCs w:val="20"/>
              </w:rPr>
              <w:t>•</w:t>
            </w:r>
            <w:r w:rsidR="00702F53">
              <w:rPr>
                <w:sz w:val="16"/>
                <w:szCs w:val="20"/>
              </w:rPr>
              <w:t>Created</w:t>
            </w:r>
            <w:r w:rsidR="0031329C" w:rsidRPr="0031329C">
              <w:rPr>
                <w:sz w:val="16"/>
                <w:szCs w:val="20"/>
              </w:rPr>
              <w:t xml:space="preserve"> tender packages</w:t>
            </w:r>
            <w:r w:rsidR="00F5037F">
              <w:rPr>
                <w:sz w:val="16"/>
                <w:szCs w:val="20"/>
              </w:rPr>
              <w:t xml:space="preserve"> including the general terms and conditions of contract,</w:t>
            </w:r>
            <w:r w:rsidR="0031329C" w:rsidRPr="0031329C">
              <w:rPr>
                <w:sz w:val="16"/>
                <w:szCs w:val="20"/>
              </w:rPr>
              <w:t xml:space="preserve"> scope of work</w:t>
            </w:r>
            <w:r w:rsidR="00F5037F">
              <w:rPr>
                <w:sz w:val="16"/>
                <w:szCs w:val="20"/>
              </w:rPr>
              <w:t>s,</w:t>
            </w:r>
            <w:r w:rsidR="0031329C" w:rsidRPr="0031329C">
              <w:rPr>
                <w:sz w:val="16"/>
                <w:szCs w:val="20"/>
              </w:rPr>
              <w:t xml:space="preserve"> split of responsibilities</w:t>
            </w:r>
            <w:r w:rsidR="00F5037F">
              <w:rPr>
                <w:sz w:val="16"/>
                <w:szCs w:val="20"/>
              </w:rPr>
              <w:t>, schedule, special terms and conditions, payment terms, and other relevant annexures.</w:t>
            </w:r>
          </w:p>
          <w:p w14:paraId="1BD894E4" w14:textId="78E8DCF3" w:rsidR="006F261B" w:rsidRDefault="0064493E" w:rsidP="00CD1B46">
            <w:pPr>
              <w:pStyle w:val="Date"/>
              <w:pBdr>
                <w:bottom w:val="single" w:sz="8" w:space="1" w:color="94B6D2" w:themeColor="accent1"/>
              </w:pBdr>
              <w:spacing w:line="276" w:lineRule="auto"/>
              <w:jc w:val="lowKashida"/>
              <w:rPr>
                <w:sz w:val="16"/>
                <w:szCs w:val="20"/>
              </w:rPr>
            </w:pPr>
            <w:r>
              <w:rPr>
                <w:sz w:val="16"/>
                <w:szCs w:val="20"/>
              </w:rPr>
              <w:t>•Perform</w:t>
            </w:r>
            <w:r w:rsidR="00702F53">
              <w:rPr>
                <w:sz w:val="16"/>
                <w:szCs w:val="20"/>
              </w:rPr>
              <w:t>ed</w:t>
            </w:r>
            <w:r w:rsidR="0031329C" w:rsidRPr="0031329C">
              <w:rPr>
                <w:sz w:val="16"/>
                <w:szCs w:val="20"/>
              </w:rPr>
              <w:t xml:space="preserve"> the procurement process </w:t>
            </w:r>
            <w:r w:rsidR="00F5037F">
              <w:rPr>
                <w:sz w:val="16"/>
                <w:szCs w:val="20"/>
              </w:rPr>
              <w:t xml:space="preserve">as per the company’s quality plan including </w:t>
            </w:r>
            <w:r w:rsidR="0031329C" w:rsidRPr="0031329C">
              <w:rPr>
                <w:sz w:val="16"/>
                <w:szCs w:val="20"/>
              </w:rPr>
              <w:t>the preparation of the tender bid evaluation</w:t>
            </w:r>
            <w:r w:rsidR="00F5037F">
              <w:rPr>
                <w:sz w:val="16"/>
                <w:szCs w:val="20"/>
              </w:rPr>
              <w:t xml:space="preserve"> -while ensuring fair comparisons are made,-</w:t>
            </w:r>
            <w:r w:rsidR="006F261B">
              <w:rPr>
                <w:sz w:val="16"/>
                <w:szCs w:val="20"/>
              </w:rPr>
              <w:t xml:space="preserve"> floating enquiries as per approved tender lists, following tenderers up, liaising with tenderers, recording correspondence,</w:t>
            </w:r>
            <w:r w:rsidR="00F5037F">
              <w:rPr>
                <w:sz w:val="16"/>
                <w:szCs w:val="20"/>
              </w:rPr>
              <w:t xml:space="preserve"> </w:t>
            </w:r>
            <w:r w:rsidR="006F261B">
              <w:rPr>
                <w:sz w:val="16"/>
                <w:szCs w:val="20"/>
              </w:rPr>
              <w:t>compiling material compliance reports/technical compliance reports</w:t>
            </w:r>
            <w:r w:rsidR="00F5037F">
              <w:rPr>
                <w:sz w:val="16"/>
                <w:szCs w:val="20"/>
              </w:rPr>
              <w:t>,</w:t>
            </w:r>
            <w:r w:rsidR="006F261B">
              <w:rPr>
                <w:sz w:val="16"/>
                <w:szCs w:val="20"/>
              </w:rPr>
              <w:t xml:space="preserve"> creating letters of award/intent etc...</w:t>
            </w:r>
          </w:p>
          <w:p w14:paraId="3E8FCDB4" w14:textId="1871617F" w:rsidR="00970D52" w:rsidRDefault="006F261B" w:rsidP="00970D52">
            <w:pPr>
              <w:pStyle w:val="Date"/>
              <w:pBdr>
                <w:bottom w:val="single" w:sz="8" w:space="1" w:color="94B6D2" w:themeColor="accent1"/>
              </w:pBdr>
              <w:spacing w:line="276" w:lineRule="auto"/>
              <w:jc w:val="lowKashida"/>
              <w:rPr>
                <w:sz w:val="16"/>
                <w:szCs w:val="20"/>
              </w:rPr>
            </w:pPr>
            <w:r>
              <w:rPr>
                <w:sz w:val="16"/>
                <w:szCs w:val="20"/>
              </w:rPr>
              <w:t>•Arrange</w:t>
            </w:r>
            <w:r w:rsidR="00702F53">
              <w:rPr>
                <w:sz w:val="16"/>
                <w:szCs w:val="20"/>
              </w:rPr>
              <w:t>d</w:t>
            </w:r>
            <w:r w:rsidRPr="0031329C">
              <w:rPr>
                <w:sz w:val="16"/>
                <w:szCs w:val="20"/>
              </w:rPr>
              <w:t xml:space="preserve"> kick off meetings with new subcontractors arriving to site in order to establish proper interface and workflow from the first day</w:t>
            </w:r>
            <w:r>
              <w:rPr>
                <w:sz w:val="16"/>
                <w:szCs w:val="20"/>
              </w:rPr>
              <w:t>.</w:t>
            </w:r>
          </w:p>
          <w:p w14:paraId="1DAB513E" w14:textId="72E3D01D" w:rsidR="0031329C" w:rsidRPr="0031329C" w:rsidRDefault="00970D52" w:rsidP="00970D52">
            <w:pPr>
              <w:pStyle w:val="Date"/>
              <w:pBdr>
                <w:bottom w:val="single" w:sz="8" w:space="1" w:color="94B6D2" w:themeColor="accent1"/>
              </w:pBdr>
              <w:spacing w:line="276" w:lineRule="auto"/>
              <w:jc w:val="lowKashida"/>
              <w:rPr>
                <w:sz w:val="16"/>
                <w:szCs w:val="20"/>
              </w:rPr>
            </w:pPr>
            <w:r>
              <w:rPr>
                <w:sz w:val="16"/>
                <w:szCs w:val="20"/>
              </w:rPr>
              <w:t>•Monitor</w:t>
            </w:r>
            <w:r w:rsidR="00702F53">
              <w:rPr>
                <w:sz w:val="16"/>
                <w:szCs w:val="20"/>
              </w:rPr>
              <w:t>ed</w:t>
            </w:r>
            <w:r w:rsidRPr="0031329C">
              <w:rPr>
                <w:sz w:val="16"/>
                <w:szCs w:val="20"/>
              </w:rPr>
              <w:t xml:space="preserve"> progress and ensuring subcontractors adherence to the agreed schedule of work</w:t>
            </w:r>
            <w:r>
              <w:rPr>
                <w:sz w:val="16"/>
                <w:szCs w:val="20"/>
              </w:rPr>
              <w:t>.</w:t>
            </w:r>
            <w:r w:rsidR="006F261B">
              <w:rPr>
                <w:sz w:val="16"/>
                <w:szCs w:val="20"/>
              </w:rPr>
              <w:t xml:space="preserve"> </w:t>
            </w:r>
            <w:r w:rsidR="00F5037F">
              <w:rPr>
                <w:sz w:val="16"/>
                <w:szCs w:val="20"/>
              </w:rPr>
              <w:t xml:space="preserve"> </w:t>
            </w:r>
          </w:p>
          <w:p w14:paraId="50C6C4D4" w14:textId="5AA43C8D" w:rsidR="0031329C" w:rsidRPr="0031329C" w:rsidRDefault="0064493E" w:rsidP="006F261B">
            <w:pPr>
              <w:pStyle w:val="Date"/>
              <w:pBdr>
                <w:bottom w:val="single" w:sz="8" w:space="1" w:color="94B6D2" w:themeColor="accent1"/>
              </w:pBdr>
              <w:spacing w:line="276" w:lineRule="auto"/>
              <w:jc w:val="lowKashida"/>
              <w:rPr>
                <w:sz w:val="16"/>
                <w:szCs w:val="20"/>
              </w:rPr>
            </w:pPr>
            <w:r>
              <w:rPr>
                <w:sz w:val="16"/>
                <w:szCs w:val="20"/>
              </w:rPr>
              <w:t>•Lead and monitor</w:t>
            </w:r>
            <w:r w:rsidR="0031329C" w:rsidRPr="0031329C">
              <w:rPr>
                <w:sz w:val="16"/>
                <w:szCs w:val="20"/>
              </w:rPr>
              <w:t xml:space="preserve"> supplier relationships</w:t>
            </w:r>
            <w:r w:rsidR="006F261B">
              <w:rPr>
                <w:sz w:val="16"/>
                <w:szCs w:val="20"/>
              </w:rPr>
              <w:t>.</w:t>
            </w:r>
            <w:r w:rsidR="0031329C" w:rsidRPr="0031329C">
              <w:rPr>
                <w:sz w:val="16"/>
                <w:szCs w:val="20"/>
              </w:rPr>
              <w:t xml:space="preserve"> </w:t>
            </w:r>
          </w:p>
          <w:p w14:paraId="1BA19C17" w14:textId="187BB1D7" w:rsidR="00970D52" w:rsidRPr="00970D52" w:rsidRDefault="0064493E" w:rsidP="00970D52">
            <w:pPr>
              <w:pStyle w:val="Date"/>
              <w:pBdr>
                <w:bottom w:val="single" w:sz="8" w:space="1" w:color="94B6D2" w:themeColor="accent1"/>
              </w:pBdr>
              <w:spacing w:line="276" w:lineRule="auto"/>
              <w:jc w:val="lowKashida"/>
              <w:rPr>
                <w:sz w:val="16"/>
                <w:szCs w:val="20"/>
              </w:rPr>
            </w:pPr>
            <w:r>
              <w:rPr>
                <w:sz w:val="16"/>
                <w:szCs w:val="20"/>
              </w:rPr>
              <w:lastRenderedPageBreak/>
              <w:t>•</w:t>
            </w:r>
            <w:r w:rsidR="006F261B">
              <w:rPr>
                <w:sz w:val="16"/>
                <w:szCs w:val="20"/>
              </w:rPr>
              <w:t>Chair</w:t>
            </w:r>
            <w:r w:rsidR="00702F53">
              <w:rPr>
                <w:sz w:val="16"/>
                <w:szCs w:val="20"/>
              </w:rPr>
              <w:t>ed</w:t>
            </w:r>
            <w:r w:rsidR="0031329C" w:rsidRPr="0031329C">
              <w:rPr>
                <w:sz w:val="16"/>
                <w:szCs w:val="20"/>
              </w:rPr>
              <w:t xml:space="preserve"> internal coordination meetings with other departments</w:t>
            </w:r>
            <w:r w:rsidR="006F261B">
              <w:rPr>
                <w:sz w:val="16"/>
                <w:szCs w:val="20"/>
              </w:rPr>
              <w:t>.</w:t>
            </w:r>
          </w:p>
          <w:p w14:paraId="51759058" w14:textId="77777777" w:rsidR="00970D52" w:rsidRDefault="00970D52" w:rsidP="006F261B">
            <w:pPr>
              <w:pStyle w:val="Date"/>
              <w:pBdr>
                <w:bottom w:val="single" w:sz="8" w:space="1" w:color="94B6D2" w:themeColor="accent1"/>
              </w:pBdr>
              <w:spacing w:line="276" w:lineRule="auto"/>
              <w:jc w:val="lowKashida"/>
              <w:rPr>
                <w:sz w:val="16"/>
                <w:szCs w:val="20"/>
              </w:rPr>
            </w:pPr>
          </w:p>
          <w:p w14:paraId="040AAF8D" w14:textId="200DA627" w:rsidR="00970D52" w:rsidRPr="000B41ED" w:rsidRDefault="00970D52" w:rsidP="006F261B">
            <w:pPr>
              <w:pStyle w:val="Date"/>
              <w:pBdr>
                <w:bottom w:val="single" w:sz="8" w:space="1" w:color="94B6D2" w:themeColor="accent1"/>
              </w:pBdr>
              <w:spacing w:line="276" w:lineRule="auto"/>
              <w:jc w:val="lowKashida"/>
              <w:rPr>
                <w:i/>
                <w:iCs/>
                <w:color w:val="548AB7" w:themeColor="accent1" w:themeShade="BF"/>
                <w:sz w:val="16"/>
                <w:szCs w:val="20"/>
                <w:u w:val="single"/>
              </w:rPr>
            </w:pPr>
            <w:r w:rsidRPr="000B41ED">
              <w:rPr>
                <w:i/>
                <w:iCs/>
                <w:color w:val="548AB7" w:themeColor="accent1" w:themeShade="BF"/>
                <w:sz w:val="16"/>
                <w:szCs w:val="20"/>
                <w:u w:val="single"/>
              </w:rPr>
              <w:t xml:space="preserve">Achievements: </w:t>
            </w:r>
          </w:p>
          <w:p w14:paraId="6C169F75" w14:textId="262F6A38" w:rsidR="006F261B" w:rsidRPr="000B41ED" w:rsidRDefault="006F261B" w:rsidP="006F261B">
            <w:pPr>
              <w:pStyle w:val="Date"/>
              <w:pBdr>
                <w:bottom w:val="single" w:sz="8" w:space="1" w:color="94B6D2" w:themeColor="accent1"/>
              </w:pBdr>
              <w:spacing w:line="276" w:lineRule="auto"/>
              <w:jc w:val="lowKashida"/>
              <w:rPr>
                <w:i/>
                <w:iCs/>
                <w:color w:val="548AB7" w:themeColor="accent1" w:themeShade="BF"/>
                <w:sz w:val="16"/>
                <w:szCs w:val="20"/>
              </w:rPr>
            </w:pPr>
            <w:r w:rsidRPr="000B41ED">
              <w:rPr>
                <w:i/>
                <w:iCs/>
                <w:color w:val="548AB7" w:themeColor="accent1" w:themeShade="BF"/>
                <w:sz w:val="16"/>
                <w:szCs w:val="20"/>
              </w:rPr>
              <w:t xml:space="preserve">•Created opportunities to achieve better value for money through continuously improving procurement procedures. </w:t>
            </w:r>
          </w:p>
          <w:p w14:paraId="4F90AD2F" w14:textId="430CB0AB" w:rsidR="0064493E" w:rsidRPr="00D620EC" w:rsidRDefault="0064493E" w:rsidP="005904D3">
            <w:pPr>
              <w:pStyle w:val="Heading4"/>
              <w:pBdr>
                <w:bottom w:val="single" w:sz="8" w:space="1" w:color="94B6D2" w:themeColor="accent1"/>
              </w:pBdr>
              <w:rPr>
                <w:bCs/>
                <w:sz w:val="16"/>
                <w:szCs w:val="20"/>
              </w:rPr>
            </w:pPr>
          </w:p>
          <w:p w14:paraId="7C50B824" w14:textId="3FBEBC88" w:rsidR="00F63CE1" w:rsidRPr="00970D52" w:rsidRDefault="00C21795" w:rsidP="00F63CE1">
            <w:pPr>
              <w:pStyle w:val="Date"/>
              <w:pBdr>
                <w:bottom w:val="single" w:sz="8" w:space="1" w:color="94B6D2" w:themeColor="accent1"/>
              </w:pBdr>
              <w:spacing w:line="276" w:lineRule="auto"/>
              <w:rPr>
                <w:sz w:val="16"/>
                <w:szCs w:val="20"/>
              </w:rPr>
            </w:pPr>
            <w:r>
              <w:rPr>
                <w:sz w:val="16"/>
                <w:szCs w:val="20"/>
              </w:rPr>
              <w:t>II</w:t>
            </w:r>
            <w:r w:rsidR="00970D52" w:rsidRPr="00970D52">
              <w:rPr>
                <w:sz w:val="16"/>
                <w:szCs w:val="20"/>
              </w:rPr>
              <w:t xml:space="preserve">- </w:t>
            </w:r>
            <w:r w:rsidR="00B2509A">
              <w:rPr>
                <w:sz w:val="16"/>
                <w:szCs w:val="20"/>
              </w:rPr>
              <w:t xml:space="preserve">Project: </w:t>
            </w:r>
            <w:r w:rsidR="0064493E" w:rsidRPr="00970D52">
              <w:rPr>
                <w:sz w:val="16"/>
                <w:szCs w:val="20"/>
              </w:rPr>
              <w:t>Tie-In of 12 Wells to Gas Gathering System</w:t>
            </w:r>
            <w:r w:rsidR="00F63CE1" w:rsidRPr="00970D52">
              <w:rPr>
                <w:sz w:val="16"/>
                <w:szCs w:val="20"/>
              </w:rPr>
              <w:t xml:space="preserve"> </w:t>
            </w:r>
          </w:p>
          <w:p w14:paraId="7EED51F0" w14:textId="0ED23D94" w:rsidR="00970D52" w:rsidRPr="00970D52" w:rsidRDefault="00970D52" w:rsidP="00970D52">
            <w:pPr>
              <w:pStyle w:val="Date"/>
              <w:pBdr>
                <w:bottom w:val="single" w:sz="8" w:space="1" w:color="94B6D2" w:themeColor="accent1"/>
              </w:pBdr>
              <w:spacing w:line="276" w:lineRule="auto"/>
              <w:rPr>
                <w:sz w:val="16"/>
                <w:szCs w:val="20"/>
              </w:rPr>
            </w:pPr>
            <w:r w:rsidRPr="00970D52">
              <w:rPr>
                <w:sz w:val="16"/>
                <w:szCs w:val="20"/>
              </w:rPr>
              <w:t xml:space="preserve">Client: AL Hosn Gas  </w:t>
            </w:r>
          </w:p>
          <w:p w14:paraId="3FB535A3" w14:textId="427EA023" w:rsidR="00F63CE1" w:rsidRPr="00970D52" w:rsidRDefault="00970D52" w:rsidP="00F63CE1">
            <w:pPr>
              <w:pStyle w:val="Date"/>
              <w:pBdr>
                <w:bottom w:val="single" w:sz="8" w:space="1" w:color="94B6D2" w:themeColor="accent1"/>
              </w:pBdr>
              <w:spacing w:line="276" w:lineRule="auto"/>
              <w:rPr>
                <w:sz w:val="16"/>
                <w:szCs w:val="20"/>
              </w:rPr>
            </w:pPr>
            <w:r w:rsidRPr="00970D52">
              <w:rPr>
                <w:sz w:val="16"/>
                <w:szCs w:val="20"/>
              </w:rPr>
              <w:t xml:space="preserve">Location: </w:t>
            </w:r>
            <w:r w:rsidR="0064493E" w:rsidRPr="00970D52">
              <w:rPr>
                <w:sz w:val="16"/>
                <w:szCs w:val="20"/>
              </w:rPr>
              <w:t xml:space="preserve">Shah Abu Dhabi   </w:t>
            </w:r>
          </w:p>
          <w:p w14:paraId="0DF8BF94" w14:textId="5C7F4130" w:rsidR="009A2F62" w:rsidRPr="007D6D1C" w:rsidRDefault="00A862B5" w:rsidP="007D6D1C">
            <w:pPr>
              <w:pStyle w:val="Date"/>
              <w:pBdr>
                <w:bottom w:val="single" w:sz="8" w:space="1" w:color="94B6D2" w:themeColor="accent1"/>
              </w:pBdr>
              <w:spacing w:line="276" w:lineRule="auto"/>
              <w:rPr>
                <w:sz w:val="16"/>
                <w:szCs w:val="20"/>
              </w:rPr>
            </w:pPr>
            <w:r>
              <w:rPr>
                <w:sz w:val="16"/>
                <w:szCs w:val="20"/>
              </w:rPr>
              <w:t>Project Duration:</w:t>
            </w:r>
            <w:r w:rsidR="00483798">
              <w:rPr>
                <w:sz w:val="16"/>
                <w:szCs w:val="20"/>
              </w:rPr>
              <w:t xml:space="preserve"> 1 year</w:t>
            </w:r>
          </w:p>
          <w:p w14:paraId="3BA76A75" w14:textId="77777777" w:rsidR="00A862B5" w:rsidRDefault="00A862B5" w:rsidP="00970D52">
            <w:pPr>
              <w:pStyle w:val="Date"/>
              <w:pBdr>
                <w:bottom w:val="single" w:sz="8" w:space="1" w:color="94B6D2" w:themeColor="accent1"/>
              </w:pBdr>
              <w:spacing w:line="276" w:lineRule="auto"/>
              <w:rPr>
                <w:sz w:val="16"/>
                <w:szCs w:val="20"/>
                <w:u w:val="single"/>
              </w:rPr>
            </w:pPr>
          </w:p>
          <w:p w14:paraId="123A54B1" w14:textId="2D0F366B" w:rsidR="00970D52" w:rsidRPr="00970D52" w:rsidRDefault="00970D52" w:rsidP="00970D52">
            <w:pPr>
              <w:pStyle w:val="Date"/>
              <w:pBdr>
                <w:bottom w:val="single" w:sz="8" w:space="1" w:color="94B6D2" w:themeColor="accent1"/>
              </w:pBdr>
              <w:spacing w:line="276" w:lineRule="auto"/>
              <w:rPr>
                <w:sz w:val="16"/>
                <w:szCs w:val="20"/>
                <w:u w:val="single"/>
              </w:rPr>
            </w:pPr>
            <w:r w:rsidRPr="00970D52">
              <w:rPr>
                <w:sz w:val="16"/>
                <w:szCs w:val="20"/>
                <w:u w:val="single"/>
              </w:rPr>
              <w:t>Duties and Responsibilities:</w:t>
            </w:r>
          </w:p>
          <w:p w14:paraId="1ADA3782" w14:textId="709B0399" w:rsidR="005904D3" w:rsidRPr="005904D3" w:rsidRDefault="007D6D1C" w:rsidP="00970D52">
            <w:pPr>
              <w:pStyle w:val="Date"/>
              <w:pBdr>
                <w:bottom w:val="single" w:sz="8" w:space="1" w:color="94B6D2" w:themeColor="accent1"/>
              </w:pBdr>
              <w:spacing w:line="276" w:lineRule="auto"/>
              <w:jc w:val="lowKashida"/>
              <w:rPr>
                <w:sz w:val="16"/>
                <w:szCs w:val="20"/>
              </w:rPr>
            </w:pPr>
            <w:r>
              <w:rPr>
                <w:sz w:val="16"/>
                <w:szCs w:val="20"/>
              </w:rPr>
              <w:t>•</w:t>
            </w:r>
            <w:r w:rsidR="00446901">
              <w:rPr>
                <w:sz w:val="16"/>
                <w:szCs w:val="20"/>
              </w:rPr>
              <w:t xml:space="preserve">In charge of monitoring </w:t>
            </w:r>
            <w:r w:rsidR="005904D3" w:rsidRPr="005904D3">
              <w:rPr>
                <w:sz w:val="16"/>
                <w:szCs w:val="20"/>
              </w:rPr>
              <w:t>cost parameters and budgets for purchases</w:t>
            </w:r>
            <w:r w:rsidR="00970D52">
              <w:rPr>
                <w:sz w:val="16"/>
                <w:szCs w:val="20"/>
              </w:rPr>
              <w:t>.</w:t>
            </w:r>
          </w:p>
          <w:p w14:paraId="4090262E" w14:textId="0CF4D9D4" w:rsidR="005904D3" w:rsidRDefault="005904D3" w:rsidP="00970D52">
            <w:pPr>
              <w:pStyle w:val="Date"/>
              <w:pBdr>
                <w:bottom w:val="single" w:sz="8" w:space="1" w:color="94B6D2" w:themeColor="accent1"/>
              </w:pBdr>
              <w:spacing w:line="276" w:lineRule="auto"/>
              <w:jc w:val="lowKashida"/>
              <w:rPr>
                <w:sz w:val="16"/>
                <w:szCs w:val="20"/>
              </w:rPr>
            </w:pPr>
            <w:r>
              <w:rPr>
                <w:sz w:val="16"/>
                <w:szCs w:val="20"/>
              </w:rPr>
              <w:t>•</w:t>
            </w:r>
            <w:r w:rsidRPr="005904D3">
              <w:rPr>
                <w:sz w:val="16"/>
                <w:szCs w:val="20"/>
              </w:rPr>
              <w:t>Create</w:t>
            </w:r>
            <w:r w:rsidR="007D5D93">
              <w:rPr>
                <w:sz w:val="16"/>
                <w:szCs w:val="20"/>
              </w:rPr>
              <w:t>d</w:t>
            </w:r>
            <w:r w:rsidRPr="005904D3">
              <w:rPr>
                <w:sz w:val="16"/>
                <w:szCs w:val="20"/>
              </w:rPr>
              <w:t xml:space="preserve"> and maintain good relationships with vendors/suppliers</w:t>
            </w:r>
            <w:r w:rsidR="00970D52">
              <w:rPr>
                <w:sz w:val="16"/>
                <w:szCs w:val="20"/>
              </w:rPr>
              <w:t>.</w:t>
            </w:r>
          </w:p>
          <w:p w14:paraId="75159623" w14:textId="6EA408C0" w:rsidR="005904D3" w:rsidRDefault="005904D3" w:rsidP="00970D52">
            <w:pPr>
              <w:pStyle w:val="Date"/>
              <w:pBdr>
                <w:bottom w:val="single" w:sz="8" w:space="1" w:color="94B6D2" w:themeColor="accent1"/>
              </w:pBdr>
              <w:spacing w:line="276" w:lineRule="auto"/>
              <w:jc w:val="lowKashida"/>
              <w:rPr>
                <w:sz w:val="16"/>
                <w:szCs w:val="20"/>
              </w:rPr>
            </w:pPr>
            <w:r>
              <w:rPr>
                <w:sz w:val="16"/>
                <w:szCs w:val="20"/>
              </w:rPr>
              <w:t>•</w:t>
            </w:r>
            <w:r w:rsidRPr="005904D3">
              <w:rPr>
                <w:sz w:val="16"/>
                <w:szCs w:val="20"/>
              </w:rPr>
              <w:t>Maintain</w:t>
            </w:r>
            <w:r w:rsidR="007D5D93">
              <w:rPr>
                <w:sz w:val="16"/>
                <w:szCs w:val="20"/>
              </w:rPr>
              <w:t>ed</w:t>
            </w:r>
            <w:r w:rsidRPr="005904D3">
              <w:rPr>
                <w:sz w:val="16"/>
                <w:szCs w:val="20"/>
              </w:rPr>
              <w:t xml:space="preserve"> records of purchases, pricing, and other important data</w:t>
            </w:r>
            <w:r w:rsidR="00970D52">
              <w:rPr>
                <w:sz w:val="16"/>
                <w:szCs w:val="20"/>
              </w:rPr>
              <w:t>.</w:t>
            </w:r>
          </w:p>
          <w:p w14:paraId="582DBE57" w14:textId="4B3F7462" w:rsidR="005904D3" w:rsidRDefault="005904D3" w:rsidP="00970D52">
            <w:pPr>
              <w:pStyle w:val="Date"/>
              <w:pBdr>
                <w:bottom w:val="single" w:sz="8" w:space="1" w:color="94B6D2" w:themeColor="accent1"/>
              </w:pBdr>
              <w:spacing w:line="276" w:lineRule="auto"/>
              <w:jc w:val="lowKashida"/>
              <w:rPr>
                <w:sz w:val="16"/>
                <w:szCs w:val="20"/>
              </w:rPr>
            </w:pPr>
            <w:r>
              <w:rPr>
                <w:sz w:val="16"/>
                <w:szCs w:val="20"/>
              </w:rPr>
              <w:t>•</w:t>
            </w:r>
            <w:r w:rsidRPr="005904D3">
              <w:rPr>
                <w:sz w:val="16"/>
                <w:szCs w:val="20"/>
              </w:rPr>
              <w:t>Review</w:t>
            </w:r>
            <w:r w:rsidR="007D5D93">
              <w:rPr>
                <w:sz w:val="16"/>
                <w:szCs w:val="20"/>
              </w:rPr>
              <w:t>ed</w:t>
            </w:r>
            <w:r w:rsidRPr="005904D3">
              <w:rPr>
                <w:sz w:val="16"/>
                <w:szCs w:val="20"/>
              </w:rPr>
              <w:t xml:space="preserve"> and analyze</w:t>
            </w:r>
            <w:r w:rsidR="007D5D93">
              <w:rPr>
                <w:sz w:val="16"/>
                <w:szCs w:val="20"/>
              </w:rPr>
              <w:t>d</w:t>
            </w:r>
            <w:r w:rsidRPr="005904D3">
              <w:rPr>
                <w:sz w:val="16"/>
                <w:szCs w:val="20"/>
              </w:rPr>
              <w:t xml:space="preserve"> all vendors/suppliers, supply, and price options</w:t>
            </w:r>
            <w:r w:rsidR="00970D52">
              <w:rPr>
                <w:sz w:val="16"/>
                <w:szCs w:val="20"/>
              </w:rPr>
              <w:t>.</w:t>
            </w:r>
          </w:p>
          <w:p w14:paraId="6DEBF2BC" w14:textId="7F67C6B8" w:rsidR="005904D3" w:rsidRDefault="005904D3" w:rsidP="00970D52">
            <w:pPr>
              <w:pStyle w:val="Date"/>
              <w:pBdr>
                <w:bottom w:val="single" w:sz="8" w:space="1" w:color="94B6D2" w:themeColor="accent1"/>
              </w:pBdr>
              <w:spacing w:line="276" w:lineRule="auto"/>
              <w:jc w:val="lowKashida"/>
              <w:rPr>
                <w:sz w:val="16"/>
                <w:szCs w:val="20"/>
              </w:rPr>
            </w:pPr>
            <w:r>
              <w:rPr>
                <w:sz w:val="16"/>
                <w:szCs w:val="20"/>
              </w:rPr>
              <w:t>•</w:t>
            </w:r>
            <w:r w:rsidRPr="005904D3">
              <w:rPr>
                <w:sz w:val="16"/>
                <w:szCs w:val="20"/>
              </w:rPr>
              <w:t>Develop</w:t>
            </w:r>
            <w:r w:rsidR="007D5D93">
              <w:rPr>
                <w:sz w:val="16"/>
                <w:szCs w:val="20"/>
              </w:rPr>
              <w:t>ed</w:t>
            </w:r>
            <w:r w:rsidRPr="005904D3">
              <w:rPr>
                <w:sz w:val="16"/>
                <w:szCs w:val="20"/>
              </w:rPr>
              <w:t xml:space="preserve"> plans for purchasing equipment, services, and supplies</w:t>
            </w:r>
            <w:r w:rsidR="00970D52">
              <w:rPr>
                <w:sz w:val="16"/>
                <w:szCs w:val="20"/>
              </w:rPr>
              <w:t>.</w:t>
            </w:r>
          </w:p>
          <w:p w14:paraId="0FCBFC0E" w14:textId="5C60B109" w:rsidR="005904D3" w:rsidRDefault="005904D3" w:rsidP="00970D52">
            <w:pPr>
              <w:pStyle w:val="Date"/>
              <w:pBdr>
                <w:bottom w:val="single" w:sz="8" w:space="1" w:color="94B6D2" w:themeColor="accent1"/>
              </w:pBdr>
              <w:spacing w:line="276" w:lineRule="auto"/>
              <w:jc w:val="lowKashida"/>
              <w:rPr>
                <w:sz w:val="16"/>
                <w:szCs w:val="20"/>
              </w:rPr>
            </w:pPr>
            <w:r>
              <w:rPr>
                <w:sz w:val="16"/>
                <w:szCs w:val="20"/>
              </w:rPr>
              <w:t>•</w:t>
            </w:r>
            <w:r w:rsidRPr="005904D3">
              <w:rPr>
                <w:sz w:val="16"/>
                <w:szCs w:val="20"/>
              </w:rPr>
              <w:t>Negotiate</w:t>
            </w:r>
            <w:r w:rsidR="007D5D93">
              <w:rPr>
                <w:sz w:val="16"/>
                <w:szCs w:val="20"/>
              </w:rPr>
              <w:t>d</w:t>
            </w:r>
            <w:r w:rsidRPr="005904D3">
              <w:rPr>
                <w:sz w:val="16"/>
                <w:szCs w:val="20"/>
              </w:rPr>
              <w:t xml:space="preserve"> the best deal for pricing and supply contracts</w:t>
            </w:r>
            <w:r w:rsidR="00970D52">
              <w:rPr>
                <w:sz w:val="16"/>
                <w:szCs w:val="20"/>
              </w:rPr>
              <w:t>.</w:t>
            </w:r>
          </w:p>
          <w:p w14:paraId="1F914BFA" w14:textId="04749385" w:rsidR="005904D3" w:rsidRDefault="005904D3" w:rsidP="00970D52">
            <w:pPr>
              <w:pStyle w:val="Date"/>
              <w:pBdr>
                <w:bottom w:val="single" w:sz="8" w:space="1" w:color="94B6D2" w:themeColor="accent1"/>
              </w:pBdr>
              <w:spacing w:line="276" w:lineRule="auto"/>
              <w:jc w:val="lowKashida"/>
              <w:rPr>
                <w:sz w:val="16"/>
                <w:szCs w:val="20"/>
              </w:rPr>
            </w:pPr>
            <w:r>
              <w:rPr>
                <w:sz w:val="16"/>
                <w:szCs w:val="20"/>
              </w:rPr>
              <w:t>•</w:t>
            </w:r>
            <w:r w:rsidRPr="005904D3">
              <w:rPr>
                <w:sz w:val="16"/>
                <w:szCs w:val="20"/>
              </w:rPr>
              <w:t>Ensure</w:t>
            </w:r>
            <w:r w:rsidR="007D5D93">
              <w:rPr>
                <w:sz w:val="16"/>
                <w:szCs w:val="20"/>
              </w:rPr>
              <w:t>d</w:t>
            </w:r>
            <w:r w:rsidRPr="005904D3">
              <w:rPr>
                <w:sz w:val="16"/>
                <w:szCs w:val="20"/>
              </w:rPr>
              <w:t xml:space="preserve"> that the products and supplies are high quality</w:t>
            </w:r>
            <w:r w:rsidR="00970D52">
              <w:rPr>
                <w:sz w:val="16"/>
                <w:szCs w:val="20"/>
              </w:rPr>
              <w:t>.</w:t>
            </w:r>
          </w:p>
          <w:p w14:paraId="241C73B7" w14:textId="0A02F08B" w:rsidR="005904D3" w:rsidRDefault="005904D3" w:rsidP="00970D52">
            <w:pPr>
              <w:pStyle w:val="Date"/>
              <w:pBdr>
                <w:bottom w:val="single" w:sz="8" w:space="1" w:color="94B6D2" w:themeColor="accent1"/>
              </w:pBdr>
              <w:spacing w:line="276" w:lineRule="auto"/>
              <w:jc w:val="lowKashida"/>
              <w:rPr>
                <w:sz w:val="16"/>
                <w:szCs w:val="20"/>
              </w:rPr>
            </w:pPr>
            <w:r>
              <w:rPr>
                <w:sz w:val="16"/>
                <w:szCs w:val="20"/>
              </w:rPr>
              <w:t>•</w:t>
            </w:r>
            <w:r w:rsidRPr="005904D3">
              <w:rPr>
                <w:sz w:val="16"/>
                <w:szCs w:val="20"/>
              </w:rPr>
              <w:t>Maintain</w:t>
            </w:r>
            <w:r w:rsidR="007D5D93">
              <w:rPr>
                <w:sz w:val="16"/>
                <w:szCs w:val="20"/>
              </w:rPr>
              <w:t>ed</w:t>
            </w:r>
            <w:r w:rsidRPr="005904D3">
              <w:rPr>
                <w:sz w:val="16"/>
                <w:szCs w:val="20"/>
              </w:rPr>
              <w:t xml:space="preserve"> and update list of suppliers and their qualifications, delivery times, and potential future development</w:t>
            </w:r>
            <w:r w:rsidR="00970D52">
              <w:rPr>
                <w:sz w:val="16"/>
                <w:szCs w:val="20"/>
              </w:rPr>
              <w:t>.</w:t>
            </w:r>
          </w:p>
          <w:p w14:paraId="15CFD45A" w14:textId="77777777" w:rsidR="005904D3" w:rsidRDefault="005904D3" w:rsidP="007D6D1C">
            <w:pPr>
              <w:pStyle w:val="Date"/>
              <w:pBdr>
                <w:bottom w:val="single" w:sz="8" w:space="1" w:color="94B6D2" w:themeColor="accent1"/>
              </w:pBdr>
              <w:spacing w:line="276" w:lineRule="auto"/>
              <w:rPr>
                <w:sz w:val="16"/>
                <w:szCs w:val="20"/>
              </w:rPr>
            </w:pPr>
          </w:p>
          <w:p w14:paraId="6D794355" w14:textId="77777777" w:rsidR="00446901" w:rsidRPr="000B41ED" w:rsidRDefault="00446901" w:rsidP="00446901">
            <w:pPr>
              <w:pStyle w:val="Date"/>
              <w:pBdr>
                <w:bottom w:val="single" w:sz="8" w:space="1" w:color="94B6D2" w:themeColor="accent1"/>
              </w:pBdr>
              <w:spacing w:line="276" w:lineRule="auto"/>
              <w:jc w:val="lowKashida"/>
              <w:rPr>
                <w:i/>
                <w:iCs/>
                <w:color w:val="548AB7" w:themeColor="accent1" w:themeShade="BF"/>
                <w:sz w:val="16"/>
                <w:szCs w:val="20"/>
                <w:u w:val="single"/>
              </w:rPr>
            </w:pPr>
            <w:r w:rsidRPr="000B41ED">
              <w:rPr>
                <w:i/>
                <w:iCs/>
                <w:color w:val="548AB7" w:themeColor="accent1" w:themeShade="BF"/>
                <w:sz w:val="16"/>
                <w:szCs w:val="20"/>
                <w:u w:val="single"/>
              </w:rPr>
              <w:t xml:space="preserve">Achievements: </w:t>
            </w:r>
          </w:p>
          <w:p w14:paraId="41B306E0" w14:textId="6975416D" w:rsidR="00446901" w:rsidRPr="000B41ED" w:rsidRDefault="00C21795" w:rsidP="005904D3">
            <w:pPr>
              <w:pStyle w:val="Date"/>
              <w:pBdr>
                <w:bottom w:val="single" w:sz="8" w:space="1" w:color="94B6D2" w:themeColor="accent1"/>
              </w:pBdr>
              <w:spacing w:line="276" w:lineRule="auto"/>
              <w:rPr>
                <w:b/>
                <w:bCs/>
                <w:i/>
                <w:iCs/>
                <w:color w:val="548AB7" w:themeColor="accent1" w:themeShade="BF"/>
                <w:sz w:val="16"/>
                <w:szCs w:val="20"/>
              </w:rPr>
            </w:pPr>
            <w:r w:rsidRPr="000B41ED">
              <w:rPr>
                <w:i/>
                <w:iCs/>
                <w:color w:val="548AB7" w:themeColor="accent1" w:themeShade="BF"/>
                <w:sz w:val="16"/>
                <w:szCs w:val="20"/>
              </w:rPr>
              <w:t>•Received a promotion at the beginning of the project and was recruited internally for the role of Sub-contracts and Procurement officer.</w:t>
            </w:r>
          </w:p>
          <w:p w14:paraId="5B8DE439" w14:textId="77777777" w:rsidR="00446901" w:rsidRDefault="00446901" w:rsidP="005904D3">
            <w:pPr>
              <w:pStyle w:val="Date"/>
              <w:pBdr>
                <w:bottom w:val="single" w:sz="8" w:space="1" w:color="94B6D2" w:themeColor="accent1"/>
              </w:pBdr>
              <w:spacing w:line="276" w:lineRule="auto"/>
              <w:rPr>
                <w:b/>
                <w:bCs/>
                <w:sz w:val="16"/>
                <w:szCs w:val="20"/>
              </w:rPr>
            </w:pPr>
          </w:p>
          <w:p w14:paraId="12B8CA0A" w14:textId="376E5B89" w:rsidR="005904D3" w:rsidRPr="00F3571C" w:rsidRDefault="00C21795" w:rsidP="00F3571C">
            <w:pPr>
              <w:pStyle w:val="Date"/>
              <w:pBdr>
                <w:bottom w:val="single" w:sz="8" w:space="1" w:color="94B6D2" w:themeColor="accent1"/>
              </w:pBdr>
              <w:spacing w:line="276" w:lineRule="auto"/>
              <w:rPr>
                <w:b/>
                <w:bCs/>
                <w:sz w:val="16"/>
                <w:szCs w:val="20"/>
              </w:rPr>
            </w:pPr>
            <w:r w:rsidRPr="00161FDD">
              <w:rPr>
                <w:sz w:val="16"/>
                <w:szCs w:val="20"/>
              </w:rPr>
              <w:t xml:space="preserve">III- Project: </w:t>
            </w:r>
            <w:r w:rsidR="005904D3" w:rsidRPr="00161FDD">
              <w:rPr>
                <w:sz w:val="16"/>
                <w:szCs w:val="20"/>
              </w:rPr>
              <w:t xml:space="preserve">Shah Sulphur Station And Pipeline Project (Project Value US$ 560M) </w:t>
            </w:r>
          </w:p>
          <w:p w14:paraId="02C65D23" w14:textId="18A1EAC8" w:rsidR="00C21795" w:rsidRPr="00161FDD" w:rsidRDefault="00F63CE1" w:rsidP="00C21795">
            <w:pPr>
              <w:pStyle w:val="Date"/>
              <w:pBdr>
                <w:bottom w:val="single" w:sz="8" w:space="1" w:color="94B6D2" w:themeColor="accent1"/>
              </w:pBdr>
              <w:spacing w:line="276" w:lineRule="auto"/>
              <w:rPr>
                <w:sz w:val="16"/>
                <w:szCs w:val="20"/>
              </w:rPr>
            </w:pPr>
            <w:r w:rsidRPr="00161FDD">
              <w:rPr>
                <w:sz w:val="16"/>
                <w:szCs w:val="20"/>
              </w:rPr>
              <w:t>Client</w:t>
            </w:r>
            <w:r w:rsidR="00C21795" w:rsidRPr="00161FDD">
              <w:rPr>
                <w:sz w:val="16"/>
                <w:szCs w:val="20"/>
              </w:rPr>
              <w:t>:</w:t>
            </w:r>
            <w:r w:rsidRPr="00161FDD">
              <w:rPr>
                <w:sz w:val="16"/>
                <w:szCs w:val="20"/>
              </w:rPr>
              <w:t xml:space="preserve"> Al Hosn Gas</w:t>
            </w:r>
          </w:p>
          <w:p w14:paraId="43DA9E2F" w14:textId="64F0E23D" w:rsidR="00C21795" w:rsidRPr="00161FDD" w:rsidRDefault="00C21795" w:rsidP="007D6D1C">
            <w:pPr>
              <w:pStyle w:val="Date"/>
              <w:pBdr>
                <w:bottom w:val="single" w:sz="8" w:space="1" w:color="94B6D2" w:themeColor="accent1"/>
              </w:pBdr>
              <w:spacing w:line="276" w:lineRule="auto"/>
              <w:rPr>
                <w:sz w:val="16"/>
                <w:szCs w:val="20"/>
              </w:rPr>
            </w:pPr>
            <w:r w:rsidRPr="00161FDD">
              <w:rPr>
                <w:sz w:val="16"/>
                <w:szCs w:val="20"/>
              </w:rPr>
              <w:t>Location: Shah Abu Dhabi</w:t>
            </w:r>
          </w:p>
          <w:p w14:paraId="09756E1A" w14:textId="735AD9C1" w:rsidR="00A862B5" w:rsidRPr="00A862B5" w:rsidRDefault="00A862B5" w:rsidP="007D6D1C">
            <w:pPr>
              <w:pStyle w:val="Date"/>
              <w:pBdr>
                <w:bottom w:val="single" w:sz="8" w:space="1" w:color="94B6D2" w:themeColor="accent1"/>
              </w:pBdr>
              <w:spacing w:line="276" w:lineRule="auto"/>
              <w:rPr>
                <w:sz w:val="16"/>
                <w:szCs w:val="20"/>
              </w:rPr>
            </w:pPr>
            <w:r w:rsidRPr="00A862B5">
              <w:rPr>
                <w:sz w:val="16"/>
                <w:szCs w:val="20"/>
              </w:rPr>
              <w:t>Project Duration:</w:t>
            </w:r>
            <w:r w:rsidR="006F22F9">
              <w:rPr>
                <w:sz w:val="16"/>
                <w:szCs w:val="20"/>
              </w:rPr>
              <w:t xml:space="preserve"> 2 years </w:t>
            </w:r>
          </w:p>
          <w:p w14:paraId="5ABFCE5A" w14:textId="77777777" w:rsidR="00A862B5" w:rsidRDefault="00A862B5" w:rsidP="007D6D1C">
            <w:pPr>
              <w:pStyle w:val="Date"/>
              <w:pBdr>
                <w:bottom w:val="single" w:sz="8" w:space="1" w:color="94B6D2" w:themeColor="accent1"/>
              </w:pBdr>
              <w:spacing w:line="276" w:lineRule="auto"/>
              <w:rPr>
                <w:sz w:val="16"/>
                <w:szCs w:val="20"/>
              </w:rPr>
            </w:pPr>
          </w:p>
          <w:p w14:paraId="60E76623" w14:textId="185D9F95" w:rsidR="005904D3" w:rsidRPr="00161FDD" w:rsidRDefault="00161FDD" w:rsidP="007D6D1C">
            <w:pPr>
              <w:pStyle w:val="Date"/>
              <w:pBdr>
                <w:bottom w:val="single" w:sz="8" w:space="1" w:color="94B6D2" w:themeColor="accent1"/>
              </w:pBdr>
              <w:spacing w:line="276" w:lineRule="auto"/>
              <w:rPr>
                <w:sz w:val="16"/>
                <w:szCs w:val="20"/>
              </w:rPr>
            </w:pPr>
            <w:r>
              <w:rPr>
                <w:sz w:val="16"/>
                <w:szCs w:val="20"/>
              </w:rPr>
              <w:t xml:space="preserve">Title: </w:t>
            </w:r>
            <w:r w:rsidR="005904D3" w:rsidRPr="00161FDD">
              <w:rPr>
                <w:sz w:val="16"/>
                <w:szCs w:val="20"/>
              </w:rPr>
              <w:t>Document Controller</w:t>
            </w:r>
          </w:p>
          <w:p w14:paraId="269DE31F" w14:textId="77777777" w:rsidR="005904D3" w:rsidRDefault="005904D3" w:rsidP="007D6D1C">
            <w:pPr>
              <w:pStyle w:val="Date"/>
              <w:pBdr>
                <w:bottom w:val="single" w:sz="8" w:space="1" w:color="94B6D2" w:themeColor="accent1"/>
              </w:pBdr>
              <w:spacing w:line="276" w:lineRule="auto"/>
              <w:rPr>
                <w:sz w:val="16"/>
                <w:szCs w:val="20"/>
              </w:rPr>
            </w:pPr>
          </w:p>
          <w:p w14:paraId="65CE2CFB" w14:textId="20442062" w:rsidR="00161FDD" w:rsidRPr="00161FDD" w:rsidRDefault="00161FDD" w:rsidP="00161FDD">
            <w:pPr>
              <w:pStyle w:val="Date"/>
              <w:pBdr>
                <w:bottom w:val="single" w:sz="8" w:space="1" w:color="94B6D2" w:themeColor="accent1"/>
              </w:pBdr>
              <w:spacing w:line="276" w:lineRule="auto"/>
              <w:rPr>
                <w:sz w:val="16"/>
                <w:szCs w:val="20"/>
                <w:u w:val="single"/>
              </w:rPr>
            </w:pPr>
            <w:r w:rsidRPr="00970D52">
              <w:rPr>
                <w:sz w:val="16"/>
                <w:szCs w:val="20"/>
                <w:u w:val="single"/>
              </w:rPr>
              <w:t>Duties and Responsibilities:</w:t>
            </w:r>
          </w:p>
          <w:p w14:paraId="121EE4DF" w14:textId="0CE4BF7D" w:rsidR="007D6D1C" w:rsidRPr="007D6D1C" w:rsidRDefault="005904D3" w:rsidP="00F3571C">
            <w:pPr>
              <w:pStyle w:val="Date"/>
              <w:pBdr>
                <w:bottom w:val="single" w:sz="8" w:space="1" w:color="94B6D2" w:themeColor="accent1"/>
              </w:pBdr>
              <w:spacing w:line="276" w:lineRule="auto"/>
              <w:jc w:val="lowKashida"/>
              <w:rPr>
                <w:sz w:val="16"/>
                <w:szCs w:val="20"/>
              </w:rPr>
            </w:pPr>
            <w:r>
              <w:rPr>
                <w:sz w:val="16"/>
                <w:szCs w:val="20"/>
              </w:rPr>
              <w:t>•</w:t>
            </w:r>
            <w:r w:rsidR="007D6D1C" w:rsidRPr="007D6D1C">
              <w:rPr>
                <w:sz w:val="16"/>
                <w:szCs w:val="20"/>
              </w:rPr>
              <w:t>Register</w:t>
            </w:r>
            <w:r w:rsidR="007D5D93">
              <w:rPr>
                <w:sz w:val="16"/>
                <w:szCs w:val="20"/>
              </w:rPr>
              <w:t>ed</w:t>
            </w:r>
            <w:r w:rsidR="007D6D1C" w:rsidRPr="007D6D1C">
              <w:rPr>
                <w:sz w:val="16"/>
                <w:szCs w:val="20"/>
              </w:rPr>
              <w:t>, log</w:t>
            </w:r>
            <w:r w:rsidR="007D5D93">
              <w:rPr>
                <w:sz w:val="16"/>
                <w:szCs w:val="20"/>
              </w:rPr>
              <w:t>ged</w:t>
            </w:r>
            <w:r w:rsidR="007D6D1C" w:rsidRPr="007D6D1C">
              <w:rPr>
                <w:sz w:val="16"/>
                <w:szCs w:val="20"/>
              </w:rPr>
              <w:t>, distribute</w:t>
            </w:r>
            <w:r w:rsidR="007D5D93">
              <w:rPr>
                <w:sz w:val="16"/>
                <w:szCs w:val="20"/>
              </w:rPr>
              <w:t>d</w:t>
            </w:r>
            <w:r w:rsidR="007D6D1C" w:rsidRPr="007D6D1C">
              <w:rPr>
                <w:sz w:val="16"/>
                <w:szCs w:val="20"/>
              </w:rPr>
              <w:t>, track</w:t>
            </w:r>
            <w:r w:rsidR="007D5D93">
              <w:rPr>
                <w:sz w:val="16"/>
                <w:szCs w:val="20"/>
              </w:rPr>
              <w:t>ed</w:t>
            </w:r>
            <w:r w:rsidR="007D6D1C" w:rsidRPr="007D6D1C">
              <w:rPr>
                <w:sz w:val="16"/>
                <w:szCs w:val="20"/>
              </w:rPr>
              <w:t>, issue</w:t>
            </w:r>
            <w:r w:rsidR="007D5D93">
              <w:rPr>
                <w:sz w:val="16"/>
                <w:szCs w:val="20"/>
              </w:rPr>
              <w:t>d</w:t>
            </w:r>
            <w:r w:rsidR="007D6D1C" w:rsidRPr="007D6D1C">
              <w:rPr>
                <w:sz w:val="16"/>
                <w:szCs w:val="20"/>
              </w:rPr>
              <w:t>, maintain</w:t>
            </w:r>
            <w:r w:rsidR="007D5D93">
              <w:rPr>
                <w:sz w:val="16"/>
                <w:szCs w:val="20"/>
              </w:rPr>
              <w:t xml:space="preserve">ed </w:t>
            </w:r>
            <w:r w:rsidR="007D6D1C" w:rsidRPr="007D6D1C">
              <w:rPr>
                <w:sz w:val="16"/>
                <w:szCs w:val="20"/>
              </w:rPr>
              <w:t>and contro</w:t>
            </w:r>
            <w:r w:rsidR="007D5D93">
              <w:rPr>
                <w:sz w:val="16"/>
                <w:szCs w:val="20"/>
              </w:rPr>
              <w:t>led</w:t>
            </w:r>
            <w:r w:rsidR="007D6D1C" w:rsidRPr="007D6D1C">
              <w:rPr>
                <w:sz w:val="16"/>
                <w:szCs w:val="20"/>
              </w:rPr>
              <w:t>l office and site project documents and drawings</w:t>
            </w:r>
            <w:r w:rsidR="00AE5313">
              <w:rPr>
                <w:sz w:val="16"/>
                <w:szCs w:val="20"/>
              </w:rPr>
              <w:t>.</w:t>
            </w:r>
          </w:p>
          <w:p w14:paraId="463EF2DD" w14:textId="5EC870CD" w:rsidR="007D6D1C" w:rsidRPr="007D6D1C" w:rsidRDefault="007D6D1C" w:rsidP="00F3571C">
            <w:pPr>
              <w:pStyle w:val="Date"/>
              <w:pBdr>
                <w:bottom w:val="single" w:sz="8" w:space="1" w:color="94B6D2" w:themeColor="accent1"/>
              </w:pBdr>
              <w:spacing w:line="276" w:lineRule="auto"/>
              <w:jc w:val="lowKashida"/>
              <w:rPr>
                <w:sz w:val="16"/>
                <w:szCs w:val="20"/>
              </w:rPr>
            </w:pPr>
            <w:r>
              <w:rPr>
                <w:sz w:val="16"/>
                <w:szCs w:val="20"/>
              </w:rPr>
              <w:t>•</w:t>
            </w:r>
            <w:r w:rsidRPr="007D6D1C">
              <w:rPr>
                <w:sz w:val="16"/>
                <w:szCs w:val="20"/>
              </w:rPr>
              <w:t>Daily routine activities of Document Control, including distribution of documents, maintaining electronic folders and directories, tracking and retrieval of documents and drawings</w:t>
            </w:r>
            <w:r w:rsidR="00AE5313">
              <w:rPr>
                <w:sz w:val="16"/>
                <w:szCs w:val="20"/>
              </w:rPr>
              <w:t>.</w:t>
            </w:r>
          </w:p>
          <w:p w14:paraId="77F7D66F" w14:textId="27D4B2FC" w:rsidR="007D6D1C" w:rsidRPr="007D6D1C" w:rsidRDefault="00BF0620" w:rsidP="00F3571C">
            <w:pPr>
              <w:pStyle w:val="Date"/>
              <w:pBdr>
                <w:bottom w:val="single" w:sz="8" w:space="1" w:color="94B6D2" w:themeColor="accent1"/>
              </w:pBdr>
              <w:spacing w:line="276" w:lineRule="auto"/>
              <w:jc w:val="lowKashida"/>
              <w:rPr>
                <w:sz w:val="16"/>
                <w:szCs w:val="20"/>
              </w:rPr>
            </w:pPr>
            <w:r>
              <w:rPr>
                <w:sz w:val="16"/>
                <w:szCs w:val="20"/>
              </w:rPr>
              <w:t>•Monitor</w:t>
            </w:r>
            <w:r w:rsidR="007D5D93">
              <w:rPr>
                <w:sz w:val="16"/>
                <w:szCs w:val="20"/>
              </w:rPr>
              <w:t>ed</w:t>
            </w:r>
            <w:r w:rsidR="007D6D1C" w:rsidRPr="007D6D1C">
              <w:rPr>
                <w:sz w:val="16"/>
                <w:szCs w:val="20"/>
              </w:rPr>
              <w:t xml:space="preserve"> documentation library to archive all hard copies drawings and documents</w:t>
            </w:r>
            <w:r w:rsidR="00AE5313">
              <w:rPr>
                <w:sz w:val="16"/>
                <w:szCs w:val="20"/>
              </w:rPr>
              <w:t>.</w:t>
            </w:r>
          </w:p>
          <w:p w14:paraId="79EA4B78" w14:textId="27EEA4E3" w:rsidR="007D6D1C" w:rsidRPr="007D6D1C"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00AA5550">
              <w:rPr>
                <w:sz w:val="16"/>
                <w:szCs w:val="20"/>
              </w:rPr>
              <w:t>I</w:t>
            </w:r>
            <w:r w:rsidR="007D6D1C" w:rsidRPr="007D6D1C">
              <w:rPr>
                <w:sz w:val="16"/>
                <w:szCs w:val="20"/>
              </w:rPr>
              <w:t xml:space="preserve">n-charge </w:t>
            </w:r>
            <w:r w:rsidR="00AA5550">
              <w:rPr>
                <w:sz w:val="16"/>
                <w:szCs w:val="20"/>
              </w:rPr>
              <w:t xml:space="preserve">of the </w:t>
            </w:r>
            <w:r w:rsidR="007D6D1C" w:rsidRPr="007D6D1C">
              <w:rPr>
                <w:sz w:val="16"/>
                <w:szCs w:val="20"/>
              </w:rPr>
              <w:t xml:space="preserve">Documentation Department for Monitoring movements of documents and drawings for all the Project requirements such as: Project Documentation Drawings, Procedure, Specification, Method Statement, Technical </w:t>
            </w:r>
            <w:r w:rsidR="00AA5550" w:rsidRPr="007D6D1C">
              <w:rPr>
                <w:sz w:val="16"/>
                <w:szCs w:val="20"/>
              </w:rPr>
              <w:t>query,</w:t>
            </w:r>
            <w:r w:rsidR="007D6D1C" w:rsidRPr="007D6D1C">
              <w:rPr>
                <w:sz w:val="16"/>
                <w:szCs w:val="20"/>
              </w:rPr>
              <w:t xml:space="preserve"> and any related project to the Master Document Register</w:t>
            </w:r>
            <w:r w:rsidR="00AE5313">
              <w:rPr>
                <w:sz w:val="16"/>
                <w:szCs w:val="20"/>
              </w:rPr>
              <w:t>.</w:t>
            </w:r>
          </w:p>
          <w:p w14:paraId="2C5E3135" w14:textId="1B1F73AD" w:rsidR="007D6D1C" w:rsidRPr="007D6D1C" w:rsidRDefault="00BF0620" w:rsidP="00F3571C">
            <w:pPr>
              <w:pStyle w:val="Date"/>
              <w:pBdr>
                <w:bottom w:val="single" w:sz="8" w:space="1" w:color="94B6D2" w:themeColor="accent1"/>
              </w:pBdr>
              <w:spacing w:line="276" w:lineRule="auto"/>
              <w:jc w:val="lowKashida"/>
              <w:rPr>
                <w:sz w:val="16"/>
                <w:szCs w:val="20"/>
              </w:rPr>
            </w:pPr>
            <w:r>
              <w:rPr>
                <w:sz w:val="16"/>
                <w:szCs w:val="20"/>
              </w:rPr>
              <w:t>•Check</w:t>
            </w:r>
            <w:r w:rsidR="007D5D93">
              <w:rPr>
                <w:sz w:val="16"/>
                <w:szCs w:val="20"/>
              </w:rPr>
              <w:t>ed</w:t>
            </w:r>
            <w:r w:rsidR="007D6D1C" w:rsidRPr="007D6D1C">
              <w:rPr>
                <w:sz w:val="16"/>
                <w:szCs w:val="20"/>
              </w:rPr>
              <w:t xml:space="preserve"> and validating Technical Document Numbering and Discipline Codes to meet Company Quality Procedure</w:t>
            </w:r>
            <w:r w:rsidR="00AE5313">
              <w:rPr>
                <w:sz w:val="16"/>
                <w:szCs w:val="20"/>
              </w:rPr>
              <w:t>.</w:t>
            </w:r>
          </w:p>
          <w:p w14:paraId="34928669" w14:textId="20A5617B" w:rsidR="007D6D1C" w:rsidRPr="007D6D1C" w:rsidRDefault="007D6D1C" w:rsidP="00F3571C">
            <w:pPr>
              <w:pStyle w:val="Date"/>
              <w:pBdr>
                <w:bottom w:val="single" w:sz="8" w:space="1" w:color="94B6D2" w:themeColor="accent1"/>
              </w:pBdr>
              <w:spacing w:line="276" w:lineRule="auto"/>
              <w:jc w:val="lowKashida"/>
              <w:rPr>
                <w:sz w:val="16"/>
                <w:szCs w:val="20"/>
              </w:rPr>
            </w:pPr>
            <w:r>
              <w:rPr>
                <w:sz w:val="16"/>
                <w:szCs w:val="20"/>
              </w:rPr>
              <w:t>•</w:t>
            </w:r>
            <w:r w:rsidRPr="007D6D1C">
              <w:rPr>
                <w:sz w:val="16"/>
                <w:szCs w:val="20"/>
              </w:rPr>
              <w:t>Supervise</w:t>
            </w:r>
            <w:r w:rsidR="007D5D93">
              <w:rPr>
                <w:sz w:val="16"/>
                <w:szCs w:val="20"/>
              </w:rPr>
              <w:t>d</w:t>
            </w:r>
            <w:r w:rsidRPr="007D6D1C">
              <w:rPr>
                <w:sz w:val="16"/>
                <w:szCs w:val="20"/>
              </w:rPr>
              <w:t xml:space="preserve"> the activities of Project Document Control personnel to ensure that all project drawings and documentation received at site</w:t>
            </w:r>
            <w:r w:rsidR="00AE5313">
              <w:rPr>
                <w:sz w:val="16"/>
                <w:szCs w:val="20"/>
              </w:rPr>
              <w:t>.</w:t>
            </w:r>
          </w:p>
          <w:p w14:paraId="743B40E9" w14:textId="039976EA" w:rsidR="007D6D1C" w:rsidRDefault="007D6D1C" w:rsidP="00F3571C">
            <w:pPr>
              <w:pStyle w:val="Date"/>
              <w:pBdr>
                <w:bottom w:val="single" w:sz="8" w:space="1" w:color="94B6D2" w:themeColor="accent1"/>
              </w:pBdr>
              <w:spacing w:line="276" w:lineRule="auto"/>
              <w:jc w:val="lowKashida"/>
              <w:rPr>
                <w:sz w:val="16"/>
                <w:szCs w:val="20"/>
              </w:rPr>
            </w:pPr>
            <w:r>
              <w:rPr>
                <w:sz w:val="16"/>
                <w:szCs w:val="20"/>
              </w:rPr>
              <w:t>•</w:t>
            </w:r>
            <w:r w:rsidRPr="007D6D1C">
              <w:rPr>
                <w:sz w:val="16"/>
                <w:szCs w:val="20"/>
              </w:rPr>
              <w:t>Prepar</w:t>
            </w:r>
            <w:r>
              <w:rPr>
                <w:sz w:val="16"/>
                <w:szCs w:val="20"/>
              </w:rPr>
              <w:t>e</w:t>
            </w:r>
            <w:r w:rsidR="007D5D93">
              <w:rPr>
                <w:sz w:val="16"/>
                <w:szCs w:val="20"/>
              </w:rPr>
              <w:t>d</w:t>
            </w:r>
            <w:r>
              <w:rPr>
                <w:sz w:val="16"/>
                <w:szCs w:val="20"/>
              </w:rPr>
              <w:t xml:space="preserve"> </w:t>
            </w:r>
            <w:r w:rsidRPr="007D6D1C">
              <w:rPr>
                <w:sz w:val="16"/>
                <w:szCs w:val="20"/>
              </w:rPr>
              <w:t>the final documentation for the project</w:t>
            </w:r>
            <w:r w:rsidR="00AE5313">
              <w:rPr>
                <w:sz w:val="16"/>
                <w:szCs w:val="20"/>
              </w:rPr>
              <w:t>.</w:t>
            </w:r>
          </w:p>
          <w:p w14:paraId="554B044A" w14:textId="4F71E1B4" w:rsidR="00BF0620" w:rsidRPr="00D620EC" w:rsidRDefault="00BF0620" w:rsidP="00BF0620">
            <w:pPr>
              <w:pStyle w:val="Date"/>
              <w:pBdr>
                <w:bottom w:val="single" w:sz="8" w:space="1" w:color="94B6D2" w:themeColor="accent1"/>
              </w:pBdr>
              <w:spacing w:line="276" w:lineRule="auto"/>
              <w:rPr>
                <w:b/>
                <w:bCs/>
                <w:sz w:val="16"/>
                <w:szCs w:val="20"/>
              </w:rPr>
            </w:pPr>
            <w:r w:rsidRPr="00D620EC">
              <w:rPr>
                <w:b/>
                <w:bCs/>
                <w:sz w:val="16"/>
                <w:szCs w:val="20"/>
              </w:rPr>
              <w:tab/>
            </w:r>
          </w:p>
          <w:p w14:paraId="39F07714" w14:textId="75061275" w:rsidR="00BF0620" w:rsidRPr="00A862B5" w:rsidRDefault="00A862B5" w:rsidP="00BF0620">
            <w:pPr>
              <w:pStyle w:val="Date"/>
              <w:pBdr>
                <w:bottom w:val="single" w:sz="8" w:space="1" w:color="94B6D2" w:themeColor="accent1"/>
              </w:pBdr>
              <w:spacing w:line="276" w:lineRule="auto"/>
              <w:rPr>
                <w:sz w:val="16"/>
                <w:szCs w:val="20"/>
              </w:rPr>
            </w:pPr>
            <w:r w:rsidRPr="00A862B5">
              <w:rPr>
                <w:sz w:val="16"/>
                <w:szCs w:val="20"/>
              </w:rPr>
              <w:t xml:space="preserve">IV- Project: </w:t>
            </w:r>
            <w:r w:rsidR="00BF0620" w:rsidRPr="00A862B5">
              <w:rPr>
                <w:sz w:val="16"/>
                <w:szCs w:val="20"/>
              </w:rPr>
              <w:t>Borouge EU3 Project (Ethylene Unit Cracker 3 Project Value US$ 300M)</w:t>
            </w:r>
          </w:p>
          <w:p w14:paraId="364A0B4B" w14:textId="7CC93979" w:rsidR="00A862B5" w:rsidRDefault="00A862B5" w:rsidP="00BF0620">
            <w:pPr>
              <w:pStyle w:val="Date"/>
              <w:pBdr>
                <w:bottom w:val="single" w:sz="8" w:space="1" w:color="94B6D2" w:themeColor="accent1"/>
              </w:pBdr>
              <w:spacing w:line="276" w:lineRule="auto"/>
              <w:rPr>
                <w:sz w:val="16"/>
                <w:szCs w:val="20"/>
              </w:rPr>
            </w:pPr>
            <w:r>
              <w:rPr>
                <w:sz w:val="16"/>
                <w:szCs w:val="20"/>
              </w:rPr>
              <w:t>Client: Borouge/ADNOC | Main contractor: Linde Engineering</w:t>
            </w:r>
          </w:p>
          <w:p w14:paraId="59151F31" w14:textId="1FFACB6D" w:rsidR="00BF0620" w:rsidRPr="00A862B5" w:rsidRDefault="00A862B5" w:rsidP="00BF0620">
            <w:pPr>
              <w:pStyle w:val="Date"/>
              <w:pBdr>
                <w:bottom w:val="single" w:sz="8" w:space="1" w:color="94B6D2" w:themeColor="accent1"/>
              </w:pBdr>
              <w:spacing w:line="276" w:lineRule="auto"/>
              <w:rPr>
                <w:sz w:val="16"/>
                <w:szCs w:val="20"/>
              </w:rPr>
            </w:pPr>
            <w:r w:rsidRPr="00A862B5">
              <w:rPr>
                <w:sz w:val="16"/>
                <w:szCs w:val="20"/>
              </w:rPr>
              <w:t xml:space="preserve">Location: </w:t>
            </w:r>
            <w:r w:rsidR="00BF0620" w:rsidRPr="00A862B5">
              <w:rPr>
                <w:sz w:val="16"/>
                <w:szCs w:val="20"/>
              </w:rPr>
              <w:t>Ruwais Abu Dhabi</w:t>
            </w:r>
          </w:p>
          <w:p w14:paraId="1A5A8E58" w14:textId="3C01AFC2" w:rsidR="00BF0620" w:rsidRPr="00BF0620" w:rsidRDefault="00A862B5" w:rsidP="00BF0620">
            <w:pPr>
              <w:pStyle w:val="Date"/>
              <w:pBdr>
                <w:bottom w:val="single" w:sz="8" w:space="1" w:color="94B6D2" w:themeColor="accent1"/>
              </w:pBdr>
              <w:spacing w:line="276" w:lineRule="auto"/>
              <w:rPr>
                <w:sz w:val="16"/>
                <w:szCs w:val="20"/>
              </w:rPr>
            </w:pPr>
            <w:r>
              <w:rPr>
                <w:sz w:val="16"/>
                <w:szCs w:val="20"/>
              </w:rPr>
              <w:t xml:space="preserve">Project Duration: </w:t>
            </w:r>
            <w:r w:rsidR="005D6367">
              <w:rPr>
                <w:sz w:val="16"/>
                <w:szCs w:val="20"/>
              </w:rPr>
              <w:t>2 years and 5 months</w:t>
            </w:r>
          </w:p>
          <w:p w14:paraId="250AECD2" w14:textId="77777777" w:rsidR="00A862B5" w:rsidRDefault="00A862B5" w:rsidP="00A862B5">
            <w:pPr>
              <w:pStyle w:val="Date"/>
              <w:pBdr>
                <w:bottom w:val="single" w:sz="8" w:space="1" w:color="94B6D2" w:themeColor="accent1"/>
              </w:pBdr>
              <w:spacing w:line="276" w:lineRule="auto"/>
              <w:rPr>
                <w:sz w:val="16"/>
                <w:szCs w:val="20"/>
              </w:rPr>
            </w:pPr>
          </w:p>
          <w:p w14:paraId="72D552DD" w14:textId="2BA99D79" w:rsidR="00A862B5" w:rsidRDefault="00A862B5" w:rsidP="00A862B5">
            <w:pPr>
              <w:pStyle w:val="Date"/>
              <w:pBdr>
                <w:bottom w:val="single" w:sz="8" w:space="1" w:color="94B6D2" w:themeColor="accent1"/>
              </w:pBdr>
              <w:spacing w:line="276" w:lineRule="auto"/>
              <w:rPr>
                <w:sz w:val="16"/>
                <w:szCs w:val="20"/>
                <w:u w:val="single"/>
              </w:rPr>
            </w:pPr>
            <w:r w:rsidRPr="00A862B5">
              <w:rPr>
                <w:sz w:val="16"/>
                <w:szCs w:val="20"/>
              </w:rPr>
              <w:t xml:space="preserve">Title: </w:t>
            </w:r>
            <w:r w:rsidR="00BF0620" w:rsidRPr="00A862B5">
              <w:rPr>
                <w:sz w:val="16"/>
                <w:szCs w:val="20"/>
              </w:rPr>
              <w:t>Hydro-static Testing Group Engineering Coordinator</w:t>
            </w:r>
            <w:r w:rsidR="00BF0620" w:rsidRPr="00A862B5">
              <w:rPr>
                <w:sz w:val="16"/>
                <w:szCs w:val="20"/>
              </w:rPr>
              <w:br/>
            </w:r>
          </w:p>
          <w:p w14:paraId="4D13A5CB" w14:textId="06512A6D" w:rsidR="00A862B5" w:rsidRPr="00161FDD" w:rsidRDefault="00A862B5" w:rsidP="00A862B5">
            <w:pPr>
              <w:pStyle w:val="Date"/>
              <w:pBdr>
                <w:bottom w:val="single" w:sz="8" w:space="1" w:color="94B6D2" w:themeColor="accent1"/>
              </w:pBdr>
              <w:spacing w:line="276" w:lineRule="auto"/>
              <w:rPr>
                <w:sz w:val="16"/>
                <w:szCs w:val="20"/>
                <w:u w:val="single"/>
              </w:rPr>
            </w:pPr>
            <w:r w:rsidRPr="00970D52">
              <w:rPr>
                <w:sz w:val="16"/>
                <w:szCs w:val="20"/>
                <w:u w:val="single"/>
              </w:rPr>
              <w:t>Duties and Responsibilities:</w:t>
            </w:r>
          </w:p>
          <w:p w14:paraId="437D185A" w14:textId="760DC344"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Draw and revise Mark-ups as per client recommendations</w:t>
            </w:r>
            <w:r w:rsidR="00A862B5">
              <w:rPr>
                <w:sz w:val="16"/>
                <w:szCs w:val="20"/>
              </w:rPr>
              <w:t xml:space="preserve"> or as per site requirements.</w:t>
            </w:r>
          </w:p>
          <w:p w14:paraId="311C1428" w14:textId="298932A3"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•Update</w:t>
            </w:r>
            <w:r w:rsidRPr="00BF0620">
              <w:rPr>
                <w:sz w:val="16"/>
                <w:szCs w:val="20"/>
              </w:rPr>
              <w:t xml:space="preserve"> isometrics and material information</w:t>
            </w:r>
            <w:r w:rsidR="00A862B5">
              <w:rPr>
                <w:sz w:val="16"/>
                <w:szCs w:val="20"/>
              </w:rPr>
              <w:t>.</w:t>
            </w:r>
          </w:p>
          <w:p w14:paraId="6F6F213D" w14:textId="23B4172B"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Prepar</w:t>
            </w:r>
            <w:r>
              <w:rPr>
                <w:sz w:val="16"/>
                <w:szCs w:val="20"/>
              </w:rPr>
              <w:t>e</w:t>
            </w:r>
            <w:r w:rsidRPr="00BF0620">
              <w:rPr>
                <w:sz w:val="16"/>
                <w:szCs w:val="20"/>
              </w:rPr>
              <w:t>, check and revis</w:t>
            </w:r>
            <w:r>
              <w:rPr>
                <w:sz w:val="16"/>
                <w:szCs w:val="20"/>
              </w:rPr>
              <w:t>e</w:t>
            </w:r>
            <w:r w:rsidRPr="00BF0620">
              <w:rPr>
                <w:sz w:val="16"/>
                <w:szCs w:val="20"/>
              </w:rPr>
              <w:t xml:space="preserve"> test packs</w:t>
            </w:r>
            <w:r w:rsidR="00A862B5">
              <w:rPr>
                <w:sz w:val="16"/>
                <w:szCs w:val="20"/>
              </w:rPr>
              <w:t>.</w:t>
            </w:r>
          </w:p>
          <w:p w14:paraId="60D4644B" w14:textId="5C6DF7D3"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 xml:space="preserve">Work as a coordinator in hydro test center </w:t>
            </w:r>
            <w:r w:rsidR="00A862B5">
              <w:rPr>
                <w:sz w:val="16"/>
                <w:szCs w:val="20"/>
              </w:rPr>
              <w:t xml:space="preserve">– responsible for </w:t>
            </w:r>
            <w:r w:rsidRPr="00BF0620">
              <w:rPr>
                <w:sz w:val="16"/>
                <w:szCs w:val="20"/>
              </w:rPr>
              <w:t>coordination of test pack flow, between CCC, LINDE and BOROUGE</w:t>
            </w:r>
            <w:r w:rsidR="00A862B5">
              <w:rPr>
                <w:sz w:val="16"/>
                <w:szCs w:val="20"/>
              </w:rPr>
              <w:t>,</w:t>
            </w:r>
            <w:r w:rsidRPr="00BF0620">
              <w:rPr>
                <w:sz w:val="16"/>
                <w:szCs w:val="20"/>
              </w:rPr>
              <w:t xml:space="preserve"> quality control</w:t>
            </w:r>
            <w:r w:rsidR="00A862B5">
              <w:rPr>
                <w:sz w:val="16"/>
                <w:szCs w:val="20"/>
              </w:rPr>
              <w:t xml:space="preserve"> dept. </w:t>
            </w:r>
            <w:r w:rsidR="00A862B5" w:rsidRPr="00BF0620">
              <w:rPr>
                <w:sz w:val="16"/>
                <w:szCs w:val="20"/>
              </w:rPr>
              <w:t>(QC)</w:t>
            </w:r>
            <w:r w:rsidRPr="00BF0620">
              <w:rPr>
                <w:sz w:val="16"/>
                <w:szCs w:val="20"/>
              </w:rPr>
              <w:t xml:space="preserve"> and D</w:t>
            </w:r>
            <w:r w:rsidR="00A862B5">
              <w:rPr>
                <w:sz w:val="16"/>
                <w:szCs w:val="20"/>
              </w:rPr>
              <w:t>ocument control dept.</w:t>
            </w:r>
          </w:p>
          <w:p w14:paraId="4F187FB1" w14:textId="01C94807"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Conduct daily meetings to update forecast dates, also illuminate our new priorities, targets and negotiate each party’s obstacles, to clear them</w:t>
            </w:r>
            <w:r w:rsidR="00A862B5">
              <w:rPr>
                <w:sz w:val="16"/>
                <w:szCs w:val="20"/>
              </w:rPr>
              <w:t>.</w:t>
            </w:r>
          </w:p>
          <w:p w14:paraId="79E77919" w14:textId="21DCD703"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Generat</w:t>
            </w:r>
            <w:r>
              <w:rPr>
                <w:sz w:val="16"/>
                <w:szCs w:val="20"/>
              </w:rPr>
              <w:t>e</w:t>
            </w:r>
            <w:r w:rsidRPr="00BF0620">
              <w:rPr>
                <w:sz w:val="16"/>
                <w:szCs w:val="20"/>
              </w:rPr>
              <w:t xml:space="preserve"> daily and weekly reports for management and planning</w:t>
            </w:r>
            <w:r w:rsidR="00A862B5">
              <w:rPr>
                <w:sz w:val="16"/>
                <w:szCs w:val="20"/>
              </w:rPr>
              <w:t>.</w:t>
            </w:r>
          </w:p>
          <w:p w14:paraId="401D9F14" w14:textId="303156D9"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lastRenderedPageBreak/>
              <w:t>•</w:t>
            </w:r>
            <w:r w:rsidRPr="00BF0620">
              <w:rPr>
                <w:sz w:val="16"/>
                <w:szCs w:val="20"/>
              </w:rPr>
              <w:t>Follow up test packs till certification stage</w:t>
            </w:r>
            <w:r w:rsidR="00A862B5">
              <w:rPr>
                <w:sz w:val="16"/>
                <w:szCs w:val="20"/>
              </w:rPr>
              <w:t>.</w:t>
            </w:r>
          </w:p>
          <w:p w14:paraId="4B6CAACA" w14:textId="7E5E89E7" w:rsidR="00BF0620" w:rsidRPr="00BF0620" w:rsidRDefault="00BF0620" w:rsidP="00F3571C">
            <w:pPr>
              <w:pStyle w:val="Date"/>
              <w:pBdr>
                <w:bottom w:val="single" w:sz="8" w:space="1" w:color="94B6D2" w:themeColor="accent1"/>
              </w:pBdr>
              <w:spacing w:line="276" w:lineRule="auto"/>
              <w:jc w:val="lowKashida"/>
              <w:rPr>
                <w:sz w:val="16"/>
                <w:szCs w:val="20"/>
              </w:rPr>
            </w:pPr>
            <w:r w:rsidRPr="00BF0620">
              <w:rPr>
                <w:sz w:val="16"/>
                <w:szCs w:val="20"/>
              </w:rPr>
              <w:t xml:space="preserve">•Follow up </w:t>
            </w:r>
            <w:r>
              <w:rPr>
                <w:sz w:val="16"/>
                <w:szCs w:val="20"/>
              </w:rPr>
              <w:t xml:space="preserve">on </w:t>
            </w:r>
            <w:r w:rsidRPr="00BF0620">
              <w:rPr>
                <w:sz w:val="16"/>
                <w:szCs w:val="20"/>
              </w:rPr>
              <w:t xml:space="preserve">all </w:t>
            </w:r>
            <w:r>
              <w:rPr>
                <w:sz w:val="16"/>
                <w:szCs w:val="20"/>
              </w:rPr>
              <w:t>e</w:t>
            </w:r>
            <w:r w:rsidRPr="00BF0620">
              <w:rPr>
                <w:sz w:val="16"/>
                <w:szCs w:val="20"/>
              </w:rPr>
              <w:t>ngineering drawings and Isometrics to get it approved from client and to incorporate the related comments if exist; follow up the spooling activity and cooperate with the spooling center in order to get the updated spools and insure the circulation of spools, isometrics and all engineering drawings at site</w:t>
            </w:r>
            <w:r w:rsidR="00F3571C">
              <w:rPr>
                <w:sz w:val="16"/>
                <w:szCs w:val="20"/>
              </w:rPr>
              <w:t>.</w:t>
            </w:r>
          </w:p>
          <w:p w14:paraId="1DEFC7DF" w14:textId="54A150B9" w:rsidR="00BF0620" w:rsidRPr="00D620EC" w:rsidRDefault="00BF0620" w:rsidP="00BF0620">
            <w:pPr>
              <w:pStyle w:val="Date"/>
              <w:pBdr>
                <w:bottom w:val="single" w:sz="8" w:space="1" w:color="94B6D2" w:themeColor="accent1"/>
              </w:pBdr>
              <w:spacing w:line="276" w:lineRule="auto"/>
              <w:rPr>
                <w:b/>
                <w:bCs/>
                <w:sz w:val="16"/>
                <w:szCs w:val="20"/>
              </w:rPr>
            </w:pPr>
            <w:r w:rsidRPr="00D620EC">
              <w:rPr>
                <w:b/>
                <w:bCs/>
                <w:sz w:val="16"/>
                <w:szCs w:val="20"/>
              </w:rPr>
              <w:tab/>
            </w:r>
            <w:r w:rsidRPr="00D620EC">
              <w:rPr>
                <w:b/>
                <w:bCs/>
                <w:sz w:val="16"/>
                <w:szCs w:val="20"/>
              </w:rPr>
              <w:tab/>
            </w:r>
            <w:r w:rsidRPr="00D620EC">
              <w:rPr>
                <w:b/>
                <w:bCs/>
                <w:sz w:val="16"/>
                <w:szCs w:val="20"/>
              </w:rPr>
              <w:tab/>
            </w:r>
          </w:p>
          <w:p w14:paraId="12D38211" w14:textId="478857E9" w:rsidR="00702AAD" w:rsidRPr="00F3571C" w:rsidRDefault="00F3571C" w:rsidP="00702AAD">
            <w:pPr>
              <w:pStyle w:val="Date"/>
              <w:pBdr>
                <w:bottom w:val="single" w:sz="8" w:space="1" w:color="94B6D2" w:themeColor="accent1"/>
              </w:pBdr>
              <w:spacing w:line="276" w:lineRule="auto"/>
              <w:rPr>
                <w:sz w:val="16"/>
                <w:szCs w:val="20"/>
              </w:rPr>
            </w:pPr>
            <w:r w:rsidRPr="00F3571C">
              <w:rPr>
                <w:sz w:val="16"/>
                <w:szCs w:val="20"/>
              </w:rPr>
              <w:t xml:space="preserve">V- Project: </w:t>
            </w:r>
            <w:r w:rsidR="00BF0620" w:rsidRPr="00F3571C">
              <w:rPr>
                <w:sz w:val="16"/>
                <w:szCs w:val="20"/>
              </w:rPr>
              <w:t>Pearl GTL Project (Ras Laffan – Qatar)</w:t>
            </w:r>
          </w:p>
          <w:p w14:paraId="573187A9" w14:textId="77777777" w:rsidR="00702AAD" w:rsidRPr="00F3571C" w:rsidRDefault="00702AAD" w:rsidP="00702AAD">
            <w:pPr>
              <w:pStyle w:val="Date"/>
              <w:pBdr>
                <w:bottom w:val="single" w:sz="8" w:space="1" w:color="94B6D2" w:themeColor="accent1"/>
              </w:pBdr>
              <w:spacing w:line="276" w:lineRule="auto"/>
              <w:rPr>
                <w:sz w:val="16"/>
                <w:szCs w:val="20"/>
              </w:rPr>
            </w:pPr>
            <w:r w:rsidRPr="00F3571C">
              <w:rPr>
                <w:sz w:val="16"/>
                <w:szCs w:val="20"/>
              </w:rPr>
              <w:t>Client: SHELL/JGC/KBR JV (Project Value US$ 1.1 Billion)</w:t>
            </w:r>
          </w:p>
          <w:p w14:paraId="222E5528" w14:textId="509B99E4" w:rsidR="00BF0620" w:rsidRPr="00F3571C" w:rsidRDefault="00F3571C" w:rsidP="00BF0620">
            <w:pPr>
              <w:pStyle w:val="Date"/>
              <w:pBdr>
                <w:bottom w:val="single" w:sz="8" w:space="1" w:color="94B6D2" w:themeColor="accent1"/>
              </w:pBdr>
              <w:spacing w:line="276" w:lineRule="auto"/>
              <w:rPr>
                <w:sz w:val="16"/>
                <w:szCs w:val="20"/>
              </w:rPr>
            </w:pPr>
            <w:r>
              <w:rPr>
                <w:sz w:val="16"/>
                <w:szCs w:val="20"/>
              </w:rPr>
              <w:t>Project Duration:</w:t>
            </w:r>
            <w:r w:rsidR="005D6367">
              <w:rPr>
                <w:sz w:val="16"/>
                <w:szCs w:val="20"/>
              </w:rPr>
              <w:t xml:space="preserve"> 2 years and 2 months</w:t>
            </w:r>
          </w:p>
          <w:p w14:paraId="7824B677" w14:textId="77777777" w:rsidR="00F3571C" w:rsidRDefault="00F3571C" w:rsidP="00BF0620">
            <w:pPr>
              <w:pStyle w:val="Date"/>
              <w:pBdr>
                <w:bottom w:val="single" w:sz="8" w:space="1" w:color="94B6D2" w:themeColor="accent1"/>
              </w:pBdr>
              <w:spacing w:line="276" w:lineRule="auto"/>
              <w:rPr>
                <w:sz w:val="16"/>
                <w:szCs w:val="20"/>
              </w:rPr>
            </w:pPr>
          </w:p>
          <w:p w14:paraId="6685B58C" w14:textId="1F9D7F2D" w:rsidR="00BF0620" w:rsidRPr="00F3571C" w:rsidRDefault="00F3571C" w:rsidP="00BF0620">
            <w:pPr>
              <w:pStyle w:val="Date"/>
              <w:pBdr>
                <w:bottom w:val="single" w:sz="8" w:space="1" w:color="94B6D2" w:themeColor="accent1"/>
              </w:pBdr>
              <w:spacing w:line="276" w:lineRule="auto"/>
              <w:rPr>
                <w:sz w:val="16"/>
                <w:szCs w:val="20"/>
              </w:rPr>
            </w:pPr>
            <w:r w:rsidRPr="00F3571C">
              <w:rPr>
                <w:sz w:val="16"/>
                <w:szCs w:val="20"/>
              </w:rPr>
              <w:t xml:space="preserve">Title: </w:t>
            </w:r>
            <w:r w:rsidR="00BF0620" w:rsidRPr="00F3571C">
              <w:rPr>
                <w:sz w:val="16"/>
                <w:szCs w:val="20"/>
              </w:rPr>
              <w:t xml:space="preserve">Mechanical Draftsman </w:t>
            </w:r>
          </w:p>
          <w:p w14:paraId="1F10848A" w14:textId="77777777" w:rsidR="00F3571C" w:rsidRDefault="00F3571C" w:rsidP="00F3571C">
            <w:pPr>
              <w:pStyle w:val="Date"/>
              <w:pBdr>
                <w:bottom w:val="single" w:sz="8" w:space="1" w:color="94B6D2" w:themeColor="accent1"/>
              </w:pBdr>
              <w:spacing w:line="276" w:lineRule="auto"/>
              <w:rPr>
                <w:sz w:val="16"/>
                <w:szCs w:val="20"/>
                <w:u w:val="single"/>
              </w:rPr>
            </w:pPr>
          </w:p>
          <w:p w14:paraId="3F88230A" w14:textId="57B96DA9" w:rsidR="00BF0620" w:rsidRPr="00F3571C" w:rsidRDefault="00F3571C" w:rsidP="00F3571C">
            <w:pPr>
              <w:pStyle w:val="Date"/>
              <w:pBdr>
                <w:bottom w:val="single" w:sz="8" w:space="1" w:color="94B6D2" w:themeColor="accent1"/>
              </w:pBdr>
              <w:spacing w:line="276" w:lineRule="auto"/>
              <w:rPr>
                <w:sz w:val="16"/>
                <w:szCs w:val="20"/>
                <w:u w:val="single"/>
              </w:rPr>
            </w:pPr>
            <w:r w:rsidRPr="00970D52">
              <w:rPr>
                <w:sz w:val="16"/>
                <w:szCs w:val="20"/>
                <w:u w:val="single"/>
              </w:rPr>
              <w:t>Duties and Responsibilities:</w:t>
            </w:r>
          </w:p>
          <w:p w14:paraId="64B5181D" w14:textId="78B61550"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Draw and revise Mark- ups (as per client recommendations)</w:t>
            </w:r>
            <w:r w:rsidR="00F3571C">
              <w:rPr>
                <w:sz w:val="16"/>
                <w:szCs w:val="20"/>
              </w:rPr>
              <w:t>.</w:t>
            </w:r>
          </w:p>
          <w:p w14:paraId="126AF671" w14:textId="7C5CA993"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•Update</w:t>
            </w:r>
            <w:r w:rsidRPr="00BF0620">
              <w:rPr>
                <w:sz w:val="16"/>
                <w:szCs w:val="20"/>
              </w:rPr>
              <w:t xml:space="preserve"> isometrics and material information</w:t>
            </w:r>
            <w:r w:rsidR="00F3571C">
              <w:rPr>
                <w:sz w:val="16"/>
                <w:szCs w:val="20"/>
              </w:rPr>
              <w:t>.</w:t>
            </w:r>
          </w:p>
          <w:p w14:paraId="2C7D01BA" w14:textId="09E27500"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Prepar</w:t>
            </w:r>
            <w:r>
              <w:rPr>
                <w:sz w:val="16"/>
                <w:szCs w:val="20"/>
              </w:rPr>
              <w:t>e</w:t>
            </w:r>
            <w:r w:rsidRPr="00BF0620">
              <w:rPr>
                <w:sz w:val="16"/>
                <w:szCs w:val="20"/>
              </w:rPr>
              <w:t>, check</w:t>
            </w:r>
            <w:r>
              <w:rPr>
                <w:sz w:val="16"/>
                <w:szCs w:val="20"/>
              </w:rPr>
              <w:t xml:space="preserve"> and revise</w:t>
            </w:r>
            <w:r w:rsidRPr="00BF0620">
              <w:rPr>
                <w:sz w:val="16"/>
                <w:szCs w:val="20"/>
              </w:rPr>
              <w:t xml:space="preserve"> test packs</w:t>
            </w:r>
            <w:r w:rsidR="00F3571C">
              <w:rPr>
                <w:sz w:val="16"/>
                <w:szCs w:val="20"/>
              </w:rPr>
              <w:t>.</w:t>
            </w:r>
          </w:p>
          <w:p w14:paraId="52B80AA5" w14:textId="4FAF3992"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•Revise</w:t>
            </w:r>
            <w:r w:rsidRPr="00BF0620">
              <w:rPr>
                <w:sz w:val="16"/>
                <w:szCs w:val="20"/>
              </w:rPr>
              <w:t xml:space="preserve"> drawings as per instructions from site or fabrication shop</w:t>
            </w:r>
            <w:r w:rsidR="00F3571C">
              <w:rPr>
                <w:sz w:val="16"/>
                <w:szCs w:val="20"/>
              </w:rPr>
              <w:t>.</w:t>
            </w:r>
          </w:p>
          <w:p w14:paraId="797D401E" w14:textId="10407534"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Familiar with all class of piping and materials</w:t>
            </w:r>
            <w:r w:rsidR="00F3571C">
              <w:rPr>
                <w:sz w:val="16"/>
                <w:szCs w:val="20"/>
              </w:rPr>
              <w:t>.</w:t>
            </w:r>
          </w:p>
          <w:p w14:paraId="5511B97B" w14:textId="13DCF33B"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Experienced in operating in-house mechanical drafting programs (turbo-taliso)</w:t>
            </w:r>
            <w:r w:rsidR="00F3571C">
              <w:rPr>
                <w:sz w:val="16"/>
                <w:szCs w:val="20"/>
              </w:rPr>
              <w:t>.</w:t>
            </w:r>
          </w:p>
          <w:p w14:paraId="029EC47E" w14:textId="1E6BDFC6"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•Read and anal</w:t>
            </w:r>
            <w:r w:rsidR="00F3571C">
              <w:rPr>
                <w:sz w:val="16"/>
                <w:szCs w:val="20"/>
              </w:rPr>
              <w:t>yze</w:t>
            </w:r>
            <w:r w:rsidRPr="00BF0620">
              <w:rPr>
                <w:sz w:val="16"/>
                <w:szCs w:val="20"/>
              </w:rPr>
              <w:t xml:space="preserve"> P&amp;ID as per site conditions</w:t>
            </w:r>
            <w:r w:rsidR="00F3571C">
              <w:rPr>
                <w:sz w:val="16"/>
                <w:szCs w:val="20"/>
              </w:rPr>
              <w:t>.</w:t>
            </w:r>
          </w:p>
          <w:p w14:paraId="1FE4C7E7" w14:textId="2B747165" w:rsidR="00BF0620" w:rsidRPr="00BF0620" w:rsidRDefault="00BF0620" w:rsidP="00F3571C">
            <w:pPr>
              <w:pStyle w:val="Date"/>
              <w:pBdr>
                <w:bottom w:val="single" w:sz="8" w:space="1" w:color="94B6D2" w:themeColor="accent1"/>
              </w:pBdr>
              <w:spacing w:line="276" w:lineRule="auto"/>
              <w:jc w:val="lowKashida"/>
              <w:rPr>
                <w:sz w:val="16"/>
                <w:szCs w:val="20"/>
              </w:rPr>
            </w:pPr>
            <w:r>
              <w:rPr>
                <w:sz w:val="16"/>
                <w:szCs w:val="20"/>
              </w:rPr>
              <w:t>•</w:t>
            </w:r>
            <w:r w:rsidRPr="00BF0620">
              <w:rPr>
                <w:sz w:val="16"/>
                <w:szCs w:val="20"/>
              </w:rPr>
              <w:t>Material takeoff and As Built Drawings on Turbo-Taliso and Auto CAD</w:t>
            </w:r>
            <w:r w:rsidR="00F3571C">
              <w:rPr>
                <w:sz w:val="16"/>
                <w:szCs w:val="20"/>
              </w:rPr>
              <w:t>.</w:t>
            </w:r>
          </w:p>
          <w:p w14:paraId="463733D0" w14:textId="2D2EE797" w:rsidR="00310930" w:rsidRPr="007D6D1C" w:rsidRDefault="00BF0620" w:rsidP="00F3571C">
            <w:pPr>
              <w:pStyle w:val="Date"/>
              <w:pBdr>
                <w:bottom w:val="single" w:sz="8" w:space="1" w:color="94B6D2" w:themeColor="accent1"/>
              </w:pBdr>
              <w:spacing w:line="276" w:lineRule="auto"/>
              <w:jc w:val="lowKashida"/>
              <w:rPr>
                <w:sz w:val="16"/>
                <w:szCs w:val="20"/>
              </w:rPr>
            </w:pPr>
            <w:r>
              <w:rPr>
                <w:sz w:val="16"/>
                <w:szCs w:val="20"/>
              </w:rPr>
              <w:t>•Use</w:t>
            </w:r>
            <w:r w:rsidRPr="00BF0620">
              <w:rPr>
                <w:sz w:val="16"/>
                <w:szCs w:val="20"/>
              </w:rPr>
              <w:t xml:space="preserve"> Navis works virtual 3D software to view/review </w:t>
            </w:r>
            <w:r>
              <w:rPr>
                <w:sz w:val="16"/>
                <w:szCs w:val="20"/>
              </w:rPr>
              <w:t>a</w:t>
            </w:r>
            <w:r w:rsidRPr="00BF0620">
              <w:rPr>
                <w:sz w:val="16"/>
                <w:szCs w:val="20"/>
              </w:rPr>
              <w:t xml:space="preserve">s </w:t>
            </w:r>
            <w:r>
              <w:rPr>
                <w:sz w:val="16"/>
                <w:szCs w:val="20"/>
              </w:rPr>
              <w:t>b</w:t>
            </w:r>
            <w:r w:rsidRPr="00BF0620">
              <w:rPr>
                <w:sz w:val="16"/>
                <w:szCs w:val="20"/>
              </w:rPr>
              <w:t>uilt and proclaimed piping schemes</w:t>
            </w:r>
            <w:r w:rsidR="00F3571C">
              <w:rPr>
                <w:sz w:val="16"/>
                <w:szCs w:val="20"/>
              </w:rPr>
              <w:t>.</w:t>
            </w:r>
          </w:p>
        </w:tc>
      </w:tr>
    </w:tbl>
    <w:p w14:paraId="74A1DCE3" w14:textId="77777777" w:rsidR="0043117B" w:rsidRDefault="00967104" w:rsidP="000C45FF">
      <w:pPr>
        <w:tabs>
          <w:tab w:val="left" w:pos="990"/>
        </w:tabs>
      </w:pPr>
    </w:p>
    <w:sectPr w:rsidR="0043117B" w:rsidSect="00CD1B46">
      <w:pgSz w:w="12240" w:h="15840"/>
      <w:pgMar w:top="274" w:right="576" w:bottom="44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9F316" w14:textId="77777777" w:rsidR="00967104" w:rsidRDefault="00967104" w:rsidP="000C45FF">
      <w:r>
        <w:separator/>
      </w:r>
    </w:p>
  </w:endnote>
  <w:endnote w:type="continuationSeparator" w:id="0">
    <w:p w14:paraId="021A1D44" w14:textId="77777777" w:rsidR="00967104" w:rsidRDefault="0096710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FA911" w14:textId="77777777" w:rsidR="00967104" w:rsidRDefault="00967104" w:rsidP="000C45FF">
      <w:r>
        <w:separator/>
      </w:r>
    </w:p>
  </w:footnote>
  <w:footnote w:type="continuationSeparator" w:id="0">
    <w:p w14:paraId="6A0FE9DD" w14:textId="77777777" w:rsidR="00967104" w:rsidRDefault="00967104" w:rsidP="000C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252"/>
    <w:multiLevelType w:val="multilevel"/>
    <w:tmpl w:val="CC30E1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D6F6796"/>
    <w:multiLevelType w:val="multilevel"/>
    <w:tmpl w:val="2BD60262"/>
    <w:lvl w:ilvl="0">
      <w:start w:val="1"/>
      <w:numFmt w:val="bullet"/>
      <w:lvlText w:val="●"/>
      <w:lvlJc w:val="left"/>
      <w:pPr>
        <w:ind w:left="360" w:firstLine="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56135061"/>
    <w:multiLevelType w:val="hybridMultilevel"/>
    <w:tmpl w:val="D088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C979DE"/>
    <w:multiLevelType w:val="multilevel"/>
    <w:tmpl w:val="393AF5AE"/>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94"/>
    <w:rsid w:val="00003D72"/>
    <w:rsid w:val="000360BE"/>
    <w:rsid w:val="00036450"/>
    <w:rsid w:val="0004501B"/>
    <w:rsid w:val="00066D3E"/>
    <w:rsid w:val="00071C2C"/>
    <w:rsid w:val="00071D2C"/>
    <w:rsid w:val="00094499"/>
    <w:rsid w:val="000B4177"/>
    <w:rsid w:val="000B41ED"/>
    <w:rsid w:val="000C45FF"/>
    <w:rsid w:val="000D32AD"/>
    <w:rsid w:val="000D60C8"/>
    <w:rsid w:val="000E3FD1"/>
    <w:rsid w:val="00112054"/>
    <w:rsid w:val="00122151"/>
    <w:rsid w:val="00141D17"/>
    <w:rsid w:val="001520B0"/>
    <w:rsid w:val="001525E1"/>
    <w:rsid w:val="00161FDD"/>
    <w:rsid w:val="00180329"/>
    <w:rsid w:val="0019001F"/>
    <w:rsid w:val="001934A1"/>
    <w:rsid w:val="001A74A5"/>
    <w:rsid w:val="001B266E"/>
    <w:rsid w:val="001B2ABD"/>
    <w:rsid w:val="001C09B1"/>
    <w:rsid w:val="001D5175"/>
    <w:rsid w:val="001E0391"/>
    <w:rsid w:val="001E1759"/>
    <w:rsid w:val="001F1ECC"/>
    <w:rsid w:val="002400EB"/>
    <w:rsid w:val="0024539D"/>
    <w:rsid w:val="00256CF7"/>
    <w:rsid w:val="00260758"/>
    <w:rsid w:val="00281B84"/>
    <w:rsid w:val="00281FD5"/>
    <w:rsid w:val="00291190"/>
    <w:rsid w:val="002C7AA5"/>
    <w:rsid w:val="00300B11"/>
    <w:rsid w:val="003037F4"/>
    <w:rsid w:val="0030481B"/>
    <w:rsid w:val="00310930"/>
    <w:rsid w:val="0031329C"/>
    <w:rsid w:val="003156FC"/>
    <w:rsid w:val="003254B5"/>
    <w:rsid w:val="0037121F"/>
    <w:rsid w:val="003930DE"/>
    <w:rsid w:val="003A6B7D"/>
    <w:rsid w:val="003B06CA"/>
    <w:rsid w:val="004071FC"/>
    <w:rsid w:val="00407567"/>
    <w:rsid w:val="00431559"/>
    <w:rsid w:val="00445947"/>
    <w:rsid w:val="00446901"/>
    <w:rsid w:val="004813B3"/>
    <w:rsid w:val="00483798"/>
    <w:rsid w:val="00496591"/>
    <w:rsid w:val="004B3916"/>
    <w:rsid w:val="004C5867"/>
    <w:rsid w:val="004C63E4"/>
    <w:rsid w:val="004D3011"/>
    <w:rsid w:val="004F156D"/>
    <w:rsid w:val="004F775A"/>
    <w:rsid w:val="00510994"/>
    <w:rsid w:val="005262AC"/>
    <w:rsid w:val="005312BF"/>
    <w:rsid w:val="0055513B"/>
    <w:rsid w:val="005551B3"/>
    <w:rsid w:val="00566D6F"/>
    <w:rsid w:val="00581A13"/>
    <w:rsid w:val="005904D3"/>
    <w:rsid w:val="005A09CF"/>
    <w:rsid w:val="005D6367"/>
    <w:rsid w:val="005E39D5"/>
    <w:rsid w:val="005E4134"/>
    <w:rsid w:val="005F6BC3"/>
    <w:rsid w:val="00600670"/>
    <w:rsid w:val="0062123A"/>
    <w:rsid w:val="00631F0B"/>
    <w:rsid w:val="0064493E"/>
    <w:rsid w:val="00646E75"/>
    <w:rsid w:val="006771D0"/>
    <w:rsid w:val="006B0A90"/>
    <w:rsid w:val="006B5637"/>
    <w:rsid w:val="006B5A09"/>
    <w:rsid w:val="006C340A"/>
    <w:rsid w:val="006D43C9"/>
    <w:rsid w:val="006F22F9"/>
    <w:rsid w:val="006F261B"/>
    <w:rsid w:val="00702AAD"/>
    <w:rsid w:val="00702F53"/>
    <w:rsid w:val="00715FCB"/>
    <w:rsid w:val="007372FC"/>
    <w:rsid w:val="00743101"/>
    <w:rsid w:val="00764B1D"/>
    <w:rsid w:val="007775E1"/>
    <w:rsid w:val="007807FD"/>
    <w:rsid w:val="007867A0"/>
    <w:rsid w:val="007927F5"/>
    <w:rsid w:val="007D5D93"/>
    <w:rsid w:val="007D6D1C"/>
    <w:rsid w:val="007F504D"/>
    <w:rsid w:val="00800D3C"/>
    <w:rsid w:val="00802CA0"/>
    <w:rsid w:val="008165D3"/>
    <w:rsid w:val="00817C0A"/>
    <w:rsid w:val="0082198B"/>
    <w:rsid w:val="008323D3"/>
    <w:rsid w:val="008539B1"/>
    <w:rsid w:val="00865947"/>
    <w:rsid w:val="00877DD6"/>
    <w:rsid w:val="008A26BA"/>
    <w:rsid w:val="008B4035"/>
    <w:rsid w:val="008F54B6"/>
    <w:rsid w:val="009260CD"/>
    <w:rsid w:val="00945767"/>
    <w:rsid w:val="00952C25"/>
    <w:rsid w:val="00967104"/>
    <w:rsid w:val="00970D52"/>
    <w:rsid w:val="00996510"/>
    <w:rsid w:val="009A2F62"/>
    <w:rsid w:val="009C1ECC"/>
    <w:rsid w:val="009C5344"/>
    <w:rsid w:val="00A0470C"/>
    <w:rsid w:val="00A15BF1"/>
    <w:rsid w:val="00A15F31"/>
    <w:rsid w:val="00A2118D"/>
    <w:rsid w:val="00A862B5"/>
    <w:rsid w:val="00AA5550"/>
    <w:rsid w:val="00AB3A4A"/>
    <w:rsid w:val="00AC2C77"/>
    <w:rsid w:val="00AD54F1"/>
    <w:rsid w:val="00AD59A9"/>
    <w:rsid w:val="00AD76E2"/>
    <w:rsid w:val="00AE5313"/>
    <w:rsid w:val="00B20152"/>
    <w:rsid w:val="00B24214"/>
    <w:rsid w:val="00B2509A"/>
    <w:rsid w:val="00B33705"/>
    <w:rsid w:val="00B359E4"/>
    <w:rsid w:val="00B408F6"/>
    <w:rsid w:val="00B57D98"/>
    <w:rsid w:val="00B70850"/>
    <w:rsid w:val="00B9136B"/>
    <w:rsid w:val="00BA4C05"/>
    <w:rsid w:val="00BF0620"/>
    <w:rsid w:val="00C066B6"/>
    <w:rsid w:val="00C21795"/>
    <w:rsid w:val="00C36A95"/>
    <w:rsid w:val="00C36D54"/>
    <w:rsid w:val="00C37BA1"/>
    <w:rsid w:val="00C4674C"/>
    <w:rsid w:val="00C506CF"/>
    <w:rsid w:val="00C66B7E"/>
    <w:rsid w:val="00C72BED"/>
    <w:rsid w:val="00C9542F"/>
    <w:rsid w:val="00C9578B"/>
    <w:rsid w:val="00CB0055"/>
    <w:rsid w:val="00CD1B46"/>
    <w:rsid w:val="00D17DE8"/>
    <w:rsid w:val="00D2522B"/>
    <w:rsid w:val="00D422DE"/>
    <w:rsid w:val="00D5459D"/>
    <w:rsid w:val="00D620EC"/>
    <w:rsid w:val="00D87B5E"/>
    <w:rsid w:val="00DA172F"/>
    <w:rsid w:val="00DA1F4D"/>
    <w:rsid w:val="00DD172A"/>
    <w:rsid w:val="00E12A95"/>
    <w:rsid w:val="00E201FC"/>
    <w:rsid w:val="00E25A26"/>
    <w:rsid w:val="00E30EE3"/>
    <w:rsid w:val="00E4381A"/>
    <w:rsid w:val="00E55D74"/>
    <w:rsid w:val="00E62ABE"/>
    <w:rsid w:val="00EB1714"/>
    <w:rsid w:val="00EE1F13"/>
    <w:rsid w:val="00EE3662"/>
    <w:rsid w:val="00EF6A86"/>
    <w:rsid w:val="00F256B8"/>
    <w:rsid w:val="00F3571C"/>
    <w:rsid w:val="00F5037F"/>
    <w:rsid w:val="00F60274"/>
    <w:rsid w:val="00F624A1"/>
    <w:rsid w:val="00F63CE1"/>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customStyle="1" w:styleId="Normal1">
    <w:name w:val="Normal1"/>
    <w:rsid w:val="001B266E"/>
    <w:rPr>
      <w:rFonts w:ascii="Cambria" w:eastAsia="Cambria" w:hAnsi="Cambria" w:cs="Cambria"/>
      <w:color w:val="000000"/>
      <w:szCs w:val="20"/>
      <w:lang w:val="en-IN" w:eastAsia="en-IN"/>
    </w:rPr>
  </w:style>
  <w:style w:type="paragraph" w:customStyle="1" w:styleId="Normal2">
    <w:name w:val="Normal2"/>
    <w:rsid w:val="009A2F62"/>
    <w:rPr>
      <w:rFonts w:ascii="Cambria" w:eastAsia="Cambria" w:hAnsi="Cambria" w:cs="Cambria"/>
      <w:color w:val="000000"/>
      <w:szCs w:val="20"/>
      <w:lang w:val="en-IN" w:eastAsia="en-IN"/>
    </w:rPr>
  </w:style>
  <w:style w:type="paragraph" w:styleId="BalloonText">
    <w:name w:val="Balloon Text"/>
    <w:basedOn w:val="Normal"/>
    <w:link w:val="BalloonTextChar"/>
    <w:uiPriority w:val="99"/>
    <w:semiHidden/>
    <w:unhideWhenUsed/>
    <w:rsid w:val="00AC2C77"/>
    <w:rPr>
      <w:rFonts w:ascii="Tahoma" w:hAnsi="Tahoma" w:cs="Tahoma"/>
      <w:sz w:val="16"/>
      <w:szCs w:val="16"/>
    </w:rPr>
  </w:style>
  <w:style w:type="character" w:customStyle="1" w:styleId="BalloonTextChar">
    <w:name w:val="Balloon Text Char"/>
    <w:basedOn w:val="DefaultParagraphFont"/>
    <w:link w:val="BalloonText"/>
    <w:uiPriority w:val="99"/>
    <w:semiHidden/>
    <w:rsid w:val="00AC2C77"/>
    <w:rPr>
      <w:rFonts w:ascii="Tahoma" w:hAnsi="Tahoma" w:cs="Tahoma"/>
      <w:sz w:val="16"/>
      <w:szCs w:val="16"/>
    </w:rPr>
  </w:style>
  <w:style w:type="character" w:styleId="CommentReference">
    <w:name w:val="annotation reference"/>
    <w:basedOn w:val="DefaultParagraphFont"/>
    <w:uiPriority w:val="99"/>
    <w:semiHidden/>
    <w:unhideWhenUsed/>
    <w:rsid w:val="00446901"/>
    <w:rPr>
      <w:sz w:val="16"/>
      <w:szCs w:val="16"/>
    </w:rPr>
  </w:style>
  <w:style w:type="paragraph" w:styleId="CommentText">
    <w:name w:val="annotation text"/>
    <w:basedOn w:val="Normal"/>
    <w:link w:val="CommentTextChar"/>
    <w:uiPriority w:val="99"/>
    <w:semiHidden/>
    <w:unhideWhenUsed/>
    <w:rsid w:val="00446901"/>
    <w:rPr>
      <w:sz w:val="20"/>
      <w:szCs w:val="20"/>
    </w:rPr>
  </w:style>
  <w:style w:type="character" w:customStyle="1" w:styleId="CommentTextChar">
    <w:name w:val="Comment Text Char"/>
    <w:basedOn w:val="DefaultParagraphFont"/>
    <w:link w:val="CommentText"/>
    <w:uiPriority w:val="99"/>
    <w:semiHidden/>
    <w:rsid w:val="00446901"/>
    <w:rPr>
      <w:sz w:val="20"/>
      <w:szCs w:val="20"/>
    </w:rPr>
  </w:style>
  <w:style w:type="paragraph" w:styleId="CommentSubject">
    <w:name w:val="annotation subject"/>
    <w:basedOn w:val="CommentText"/>
    <w:next w:val="CommentText"/>
    <w:link w:val="CommentSubjectChar"/>
    <w:uiPriority w:val="99"/>
    <w:semiHidden/>
    <w:unhideWhenUsed/>
    <w:rsid w:val="00446901"/>
    <w:rPr>
      <w:b/>
      <w:bCs/>
    </w:rPr>
  </w:style>
  <w:style w:type="character" w:customStyle="1" w:styleId="CommentSubjectChar">
    <w:name w:val="Comment Subject Char"/>
    <w:basedOn w:val="CommentTextChar"/>
    <w:link w:val="CommentSubject"/>
    <w:uiPriority w:val="99"/>
    <w:semiHidden/>
    <w:rsid w:val="004469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349">
      <w:bodyDiv w:val="1"/>
      <w:marLeft w:val="0"/>
      <w:marRight w:val="0"/>
      <w:marTop w:val="0"/>
      <w:marBottom w:val="0"/>
      <w:divBdr>
        <w:top w:val="none" w:sz="0" w:space="0" w:color="auto"/>
        <w:left w:val="none" w:sz="0" w:space="0" w:color="auto"/>
        <w:bottom w:val="none" w:sz="0" w:space="0" w:color="auto"/>
        <w:right w:val="none" w:sz="0" w:space="0" w:color="auto"/>
      </w:divBdr>
    </w:div>
    <w:div w:id="13463844">
      <w:bodyDiv w:val="1"/>
      <w:marLeft w:val="0"/>
      <w:marRight w:val="0"/>
      <w:marTop w:val="0"/>
      <w:marBottom w:val="0"/>
      <w:divBdr>
        <w:top w:val="none" w:sz="0" w:space="0" w:color="auto"/>
        <w:left w:val="none" w:sz="0" w:space="0" w:color="auto"/>
        <w:bottom w:val="none" w:sz="0" w:space="0" w:color="auto"/>
        <w:right w:val="none" w:sz="0" w:space="0" w:color="auto"/>
      </w:divBdr>
    </w:div>
    <w:div w:id="22946855">
      <w:bodyDiv w:val="1"/>
      <w:marLeft w:val="0"/>
      <w:marRight w:val="0"/>
      <w:marTop w:val="0"/>
      <w:marBottom w:val="0"/>
      <w:divBdr>
        <w:top w:val="none" w:sz="0" w:space="0" w:color="auto"/>
        <w:left w:val="none" w:sz="0" w:space="0" w:color="auto"/>
        <w:bottom w:val="none" w:sz="0" w:space="0" w:color="auto"/>
        <w:right w:val="none" w:sz="0" w:space="0" w:color="auto"/>
      </w:divBdr>
    </w:div>
    <w:div w:id="64643678">
      <w:bodyDiv w:val="1"/>
      <w:marLeft w:val="0"/>
      <w:marRight w:val="0"/>
      <w:marTop w:val="0"/>
      <w:marBottom w:val="0"/>
      <w:divBdr>
        <w:top w:val="none" w:sz="0" w:space="0" w:color="auto"/>
        <w:left w:val="none" w:sz="0" w:space="0" w:color="auto"/>
        <w:bottom w:val="none" w:sz="0" w:space="0" w:color="auto"/>
        <w:right w:val="none" w:sz="0" w:space="0" w:color="auto"/>
      </w:divBdr>
    </w:div>
    <w:div w:id="802964439">
      <w:bodyDiv w:val="1"/>
      <w:marLeft w:val="0"/>
      <w:marRight w:val="0"/>
      <w:marTop w:val="0"/>
      <w:marBottom w:val="0"/>
      <w:divBdr>
        <w:top w:val="none" w:sz="0" w:space="0" w:color="auto"/>
        <w:left w:val="none" w:sz="0" w:space="0" w:color="auto"/>
        <w:bottom w:val="none" w:sz="0" w:space="0" w:color="auto"/>
        <w:right w:val="none" w:sz="0" w:space="0" w:color="auto"/>
      </w:divBdr>
    </w:div>
    <w:div w:id="817497474">
      <w:bodyDiv w:val="1"/>
      <w:marLeft w:val="0"/>
      <w:marRight w:val="0"/>
      <w:marTop w:val="0"/>
      <w:marBottom w:val="0"/>
      <w:divBdr>
        <w:top w:val="none" w:sz="0" w:space="0" w:color="auto"/>
        <w:left w:val="none" w:sz="0" w:space="0" w:color="auto"/>
        <w:bottom w:val="none" w:sz="0" w:space="0" w:color="auto"/>
        <w:right w:val="none" w:sz="0" w:space="0" w:color="auto"/>
      </w:divBdr>
    </w:div>
    <w:div w:id="1067414343">
      <w:bodyDiv w:val="1"/>
      <w:marLeft w:val="0"/>
      <w:marRight w:val="0"/>
      <w:marTop w:val="0"/>
      <w:marBottom w:val="0"/>
      <w:divBdr>
        <w:top w:val="none" w:sz="0" w:space="0" w:color="auto"/>
        <w:left w:val="none" w:sz="0" w:space="0" w:color="auto"/>
        <w:bottom w:val="none" w:sz="0" w:space="0" w:color="auto"/>
        <w:right w:val="none" w:sz="0" w:space="0" w:color="auto"/>
      </w:divBdr>
    </w:div>
    <w:div w:id="1092121718">
      <w:bodyDiv w:val="1"/>
      <w:marLeft w:val="0"/>
      <w:marRight w:val="0"/>
      <w:marTop w:val="0"/>
      <w:marBottom w:val="0"/>
      <w:divBdr>
        <w:top w:val="none" w:sz="0" w:space="0" w:color="auto"/>
        <w:left w:val="none" w:sz="0" w:space="0" w:color="auto"/>
        <w:bottom w:val="none" w:sz="0" w:space="0" w:color="auto"/>
        <w:right w:val="none" w:sz="0" w:space="0" w:color="auto"/>
      </w:divBdr>
    </w:div>
    <w:div w:id="1188909943">
      <w:bodyDiv w:val="1"/>
      <w:marLeft w:val="0"/>
      <w:marRight w:val="0"/>
      <w:marTop w:val="0"/>
      <w:marBottom w:val="0"/>
      <w:divBdr>
        <w:top w:val="none" w:sz="0" w:space="0" w:color="auto"/>
        <w:left w:val="none" w:sz="0" w:space="0" w:color="auto"/>
        <w:bottom w:val="none" w:sz="0" w:space="0" w:color="auto"/>
        <w:right w:val="none" w:sz="0" w:space="0" w:color="auto"/>
      </w:divBdr>
    </w:div>
    <w:div w:id="1259482481">
      <w:bodyDiv w:val="1"/>
      <w:marLeft w:val="0"/>
      <w:marRight w:val="0"/>
      <w:marTop w:val="0"/>
      <w:marBottom w:val="0"/>
      <w:divBdr>
        <w:top w:val="none" w:sz="0" w:space="0" w:color="auto"/>
        <w:left w:val="none" w:sz="0" w:space="0" w:color="auto"/>
        <w:bottom w:val="none" w:sz="0" w:space="0" w:color="auto"/>
        <w:right w:val="none" w:sz="0" w:space="0" w:color="auto"/>
      </w:divBdr>
    </w:div>
    <w:div w:id="1853107573">
      <w:bodyDiv w:val="1"/>
      <w:marLeft w:val="0"/>
      <w:marRight w:val="0"/>
      <w:marTop w:val="0"/>
      <w:marBottom w:val="0"/>
      <w:divBdr>
        <w:top w:val="none" w:sz="0" w:space="0" w:color="auto"/>
        <w:left w:val="none" w:sz="0" w:space="0" w:color="auto"/>
        <w:bottom w:val="none" w:sz="0" w:space="0" w:color="auto"/>
        <w:right w:val="none" w:sz="0" w:space="0" w:color="auto"/>
      </w:divBdr>
    </w:div>
    <w:div w:id="1924533962">
      <w:bodyDiv w:val="1"/>
      <w:marLeft w:val="0"/>
      <w:marRight w:val="0"/>
      <w:marTop w:val="0"/>
      <w:marBottom w:val="0"/>
      <w:divBdr>
        <w:top w:val="none" w:sz="0" w:space="0" w:color="auto"/>
        <w:left w:val="none" w:sz="0" w:space="0" w:color="auto"/>
        <w:bottom w:val="none" w:sz="0" w:space="0" w:color="auto"/>
        <w:right w:val="none" w:sz="0" w:space="0" w:color="auto"/>
      </w:divBdr>
    </w:div>
    <w:div w:id="2054303738">
      <w:bodyDiv w:val="1"/>
      <w:marLeft w:val="0"/>
      <w:marRight w:val="0"/>
      <w:marTop w:val="0"/>
      <w:marBottom w:val="0"/>
      <w:divBdr>
        <w:top w:val="none" w:sz="0" w:space="0" w:color="auto"/>
        <w:left w:val="none" w:sz="0" w:space="0" w:color="auto"/>
        <w:bottom w:val="none" w:sz="0" w:space="0" w:color="auto"/>
        <w:right w:val="none" w:sz="0" w:space="0" w:color="auto"/>
      </w:divBdr>
    </w:div>
    <w:div w:id="20644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ssoufmarwan@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d724f821-f369-4575-9600-589e57306e5b@eurprd03.prod.outlook.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utfi\AppData\Roaming\Microsoft\Templates\Blue%20grey%20resum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grey resume.dotx</Template>
  <TotalTime>0</TotalTime>
  <Pages>3</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2021-08-24T11:10:00Z</dcterms:created>
  <dcterms:modified xsi:type="dcterms:W3CDTF">2021-08-24T11:11:00Z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