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Style w:val="documentfontsize"/>
        <w:tblW w:w="0" w:type="auto"/>
        <w:tblCellSpacing w:w="0" w:type="dxa"/>
        <w:tblLayout w:type="fixed"/>
        <w:tblCellMar>
          <w:left w:w="0" w:type="dxa"/>
          <w:right w:w="0" w:type="dxa"/>
        </w:tblCellMar>
        <w:tblLook w:val="05E0" w:firstRow="1" w:lastRow="1" w:firstColumn="1" w:lastColumn="1" w:noHBand="0" w:noVBand="1"/>
      </w:tblPr>
      <w:tblGrid>
        <w:gridCol w:w="2400"/>
        <w:gridCol w:w="240"/>
        <w:gridCol w:w="9120"/>
        <w:gridCol w:w="480"/>
      </w:tblGrid>
      <w:tr w:rsidR="006E3924">
        <w:trPr>
          <w:trHeight w:val="14800"/>
          <w:tblCellSpacing w:w="0" w:type="dxa"/>
        </w:trPr>
        <w:tc>
          <w:tcPr>
            <w:tcW w:w="2400" w:type="dxa"/>
            <w:tcBorders>
              <w:top w:val="single" w:sz="200" w:space="0" w:color="002E58"/>
              <w:left w:val="none" w:sz="0" w:space="0" w:color="002E58"/>
              <w:bottom w:val="single" w:sz="200" w:space="0" w:color="002E58"/>
              <w:right w:val="none" w:sz="0" w:space="0" w:color="002E58"/>
            </w:tcBorders>
            <w:shd w:val="clear" w:color="auto" w:fill="002E58"/>
            <w:tcMar>
              <w:top w:w="0" w:type="dxa"/>
              <w:left w:w="0" w:type="dxa"/>
              <w:bottom w:w="0" w:type="dxa"/>
              <w:right w:w="0" w:type="dxa"/>
            </w:tcMar>
            <w:hideMark/>
          </w:tcPr>
          <w:p w:rsidR="006E3924" w:rsidRDefault="006E3924"/>
        </w:tc>
        <w:tc>
          <w:tcPr>
            <w:tcW w:w="240" w:type="dxa"/>
            <w:tcMar>
              <w:top w:w="0" w:type="dxa"/>
              <w:left w:w="0" w:type="dxa"/>
              <w:bottom w:w="0" w:type="dxa"/>
              <w:right w:w="0" w:type="dxa"/>
            </w:tcMar>
            <w:hideMark/>
          </w:tcPr>
          <w:p w:rsidR="006E3924" w:rsidRDefault="006E3924">
            <w:pPr>
              <w:rPr>
                <w:rStyle w:val="leftbordercell"/>
                <w:rFonts w:ascii="Century Gothic" w:eastAsia="Century Gothic" w:hAnsi="Century Gothic" w:cs="Century Gothic"/>
                <w:sz w:val="22"/>
                <w:szCs w:val="22"/>
                <w:shd w:val="clear" w:color="auto" w:fill="auto"/>
              </w:rPr>
            </w:pPr>
          </w:p>
        </w:tc>
        <w:tc>
          <w:tcPr>
            <w:tcW w:w="9120" w:type="dxa"/>
            <w:tcMar>
              <w:top w:w="0" w:type="dxa"/>
              <w:left w:w="0" w:type="dxa"/>
              <w:bottom w:w="0" w:type="dxa"/>
              <w:right w:w="0" w:type="dxa"/>
            </w:tcMar>
            <w:hideMark/>
          </w:tcPr>
          <w:tbl>
            <w:tblPr>
              <w:tblStyle w:val="documenttopsection"/>
              <w:tblW w:w="5000" w:type="pct"/>
              <w:tblCellSpacing w:w="0" w:type="dxa"/>
              <w:tblLayout w:type="fixed"/>
              <w:tblCellMar>
                <w:left w:w="0" w:type="dxa"/>
                <w:right w:w="0" w:type="dxa"/>
              </w:tblCellMar>
              <w:tblLook w:val="05E0" w:firstRow="1" w:lastRow="1" w:firstColumn="1" w:lastColumn="1" w:noHBand="0" w:noVBand="1"/>
            </w:tblPr>
            <w:tblGrid>
              <w:gridCol w:w="8773"/>
              <w:gridCol w:w="347"/>
            </w:tblGrid>
            <w:tr w:rsidR="006E3924">
              <w:trPr>
                <w:tblCellSpacing w:w="0" w:type="dxa"/>
              </w:trPr>
              <w:tc>
                <w:tcPr>
                  <w:tcW w:w="9120" w:type="dxa"/>
                  <w:tcMar>
                    <w:top w:w="0" w:type="dxa"/>
                    <w:left w:w="0" w:type="dxa"/>
                    <w:bottom w:w="0" w:type="dxa"/>
                    <w:right w:w="0" w:type="dxa"/>
                  </w:tcMar>
                  <w:hideMark/>
                </w:tcPr>
                <w:p w:rsidR="006E3924" w:rsidRPr="002D7419" w:rsidRDefault="00FA7DB7" w:rsidP="002D7419">
                  <w:pPr>
                    <w:pStyle w:val="documentword-break"/>
                    <w:spacing w:line="920" w:lineRule="atLeast"/>
                    <w:jc w:val="center"/>
                    <w:rPr>
                      <w:rStyle w:val="documentleft-box"/>
                      <w:rFonts w:ascii="Century Gothic" w:eastAsia="Century Gothic" w:hAnsi="Century Gothic" w:cs="Century Gothic"/>
                      <w:b/>
                      <w:bCs/>
                      <w:color w:val="002E58"/>
                      <w:sz w:val="40"/>
                      <w:szCs w:val="40"/>
                    </w:rPr>
                  </w:pPr>
                  <w:r w:rsidRPr="002D7419">
                    <w:rPr>
                      <w:rStyle w:val="span"/>
                      <w:rFonts w:ascii="Century Gothic" w:eastAsia="Century Gothic" w:hAnsi="Century Gothic" w:cs="Century Gothic"/>
                      <w:b/>
                      <w:bCs/>
                      <w:color w:val="002E58"/>
                      <w:sz w:val="40"/>
                      <w:szCs w:val="40"/>
                    </w:rPr>
                    <w:t xml:space="preserve">Syed </w:t>
                  </w:r>
                  <w:proofErr w:type="spellStart"/>
                  <w:r w:rsidRPr="002D7419">
                    <w:rPr>
                      <w:rStyle w:val="span"/>
                      <w:rFonts w:ascii="Century Gothic" w:eastAsia="Century Gothic" w:hAnsi="Century Gothic" w:cs="Century Gothic"/>
                      <w:b/>
                      <w:bCs/>
                      <w:color w:val="002E58"/>
                      <w:sz w:val="40"/>
                      <w:szCs w:val="40"/>
                    </w:rPr>
                    <w:t>Mudassir</w:t>
                  </w:r>
                  <w:proofErr w:type="spellEnd"/>
                  <w:r w:rsidRPr="002D7419">
                    <w:rPr>
                      <w:rStyle w:val="span"/>
                      <w:rFonts w:ascii="Century Gothic" w:eastAsia="Century Gothic" w:hAnsi="Century Gothic" w:cs="Century Gothic"/>
                      <w:b/>
                      <w:bCs/>
                      <w:color w:val="002E58"/>
                      <w:sz w:val="40"/>
                      <w:szCs w:val="40"/>
                    </w:rPr>
                    <w:t xml:space="preserve"> Nawaz</w:t>
                  </w:r>
                </w:p>
                <w:p w:rsidR="006E3924" w:rsidRPr="002D7419" w:rsidRDefault="00FA7DB7">
                  <w:pPr>
                    <w:pStyle w:val="documentresumeTitle"/>
                    <w:rPr>
                      <w:rStyle w:val="documentleft-box"/>
                      <w:rFonts w:ascii="Century Gothic" w:eastAsia="Century Gothic" w:hAnsi="Century Gothic" w:cs="Century Gothic"/>
                      <w:sz w:val="24"/>
                      <w:szCs w:val="24"/>
                    </w:rPr>
                  </w:pPr>
                  <w:r w:rsidRPr="002D7419">
                    <w:rPr>
                      <w:rStyle w:val="documentleft-box"/>
                      <w:rFonts w:ascii="Century Gothic" w:eastAsia="Century Gothic" w:hAnsi="Century Gothic" w:cs="Century Gothic"/>
                      <w:sz w:val="24"/>
                      <w:szCs w:val="24"/>
                    </w:rPr>
                    <w:t>Sales &amp; Logistics Specialist/Operations Executive/Customer Service Officer</w:t>
                  </w:r>
                </w:p>
                <w:tbl>
                  <w:tblPr>
                    <w:tblStyle w:val="documentaddress"/>
                    <w:tblW w:w="5000" w:type="pct"/>
                    <w:tblCellSpacing w:w="0" w:type="dxa"/>
                    <w:tblLayout w:type="fixed"/>
                    <w:tblCellMar>
                      <w:left w:w="0" w:type="dxa"/>
                      <w:right w:w="0" w:type="dxa"/>
                    </w:tblCellMar>
                    <w:tblLook w:val="05E0" w:firstRow="1" w:lastRow="1" w:firstColumn="1" w:lastColumn="1" w:noHBand="0" w:noVBand="1"/>
                  </w:tblPr>
                  <w:tblGrid>
                    <w:gridCol w:w="4387"/>
                    <w:gridCol w:w="4386"/>
                  </w:tblGrid>
                  <w:tr w:rsidR="006E3924">
                    <w:trPr>
                      <w:tblCellSpacing w:w="0" w:type="dxa"/>
                    </w:trPr>
                    <w:tc>
                      <w:tcPr>
                        <w:tcW w:w="4560" w:type="dxa"/>
                        <w:tcMar>
                          <w:top w:w="0" w:type="dxa"/>
                          <w:left w:w="0" w:type="dxa"/>
                          <w:bottom w:w="0" w:type="dxa"/>
                          <w:right w:w="0" w:type="dxa"/>
                        </w:tcMar>
                        <w:vAlign w:val="bottom"/>
                        <w:hideMark/>
                      </w:tcPr>
                      <w:tbl>
                        <w:tblPr>
                          <w:tblStyle w:val="documenticonInnerTable"/>
                          <w:tblW w:w="0" w:type="auto"/>
                          <w:tblCellSpacing w:w="0" w:type="dxa"/>
                          <w:tblLayout w:type="fixed"/>
                          <w:tblCellMar>
                            <w:left w:w="0" w:type="dxa"/>
                            <w:right w:w="0" w:type="dxa"/>
                          </w:tblCellMar>
                          <w:tblLook w:val="05E0" w:firstRow="1" w:lastRow="1" w:firstColumn="1" w:lastColumn="1" w:noHBand="0" w:noVBand="1"/>
                        </w:tblPr>
                        <w:tblGrid>
                          <w:gridCol w:w="440"/>
                          <w:gridCol w:w="4120"/>
                        </w:tblGrid>
                        <w:tr w:rsidR="006E3924">
                          <w:trPr>
                            <w:tblCellSpacing w:w="0" w:type="dxa"/>
                          </w:trPr>
                          <w:tc>
                            <w:tcPr>
                              <w:tcW w:w="440" w:type="dxa"/>
                              <w:tcMar>
                                <w:top w:w="140" w:type="dxa"/>
                                <w:left w:w="0" w:type="dxa"/>
                                <w:bottom w:w="140" w:type="dxa"/>
                                <w:right w:w="0" w:type="dxa"/>
                              </w:tcMar>
                              <w:hideMark/>
                            </w:tcPr>
                            <w:p w:rsidR="006E3924" w:rsidRDefault="00FA7DB7">
                              <w:pPr>
                                <w:rPr>
                                  <w:rStyle w:val="documentaddressLeft"/>
                                  <w:rFonts w:ascii="Century Gothic" w:eastAsia="Century Gothic" w:hAnsi="Century Gothic" w:cs="Century Gothic"/>
                                  <w:sz w:val="20"/>
                                  <w:szCs w:val="20"/>
                                </w:rPr>
                              </w:pPr>
                              <w:r>
                                <w:rPr>
                                  <w:rStyle w:val="documenticonRowiconSvg"/>
                                  <w:rFonts w:ascii="Century Gothic" w:eastAsia="Century Gothic" w:hAnsi="Century Gothic" w:cs="Century Gothic"/>
                                  <w:noProof/>
                                  <w:sz w:val="22"/>
                                  <w:szCs w:val="22"/>
                                </w:rPr>
                                <w:drawing>
                                  <wp:inline distT="0" distB="0" distL="0" distR="0">
                                    <wp:extent cx="254307" cy="254455"/>
                                    <wp:effectExtent l="0" t="0" r="0" b="0"/>
                                    <wp:docPr id="100002" name="Picture 1000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002" name=""/>
                                            <pic:cNvPicPr>
                                              <a:picLocks/>
                                            </pic:cNvPicPr>
                                          </pic:nvPicPr>
                                          <pic:blipFill>
                                            <a:blip r:embed="rId7"/>
                                            <a:stretch>
                                              <a:fillRect/>
                                            </a:stretch>
                                          </pic:blipFill>
                                          <pic:spPr>
                                            <a:xfrm>
                                              <a:off x="0" y="0"/>
                                              <a:ext cx="254307" cy="254455"/>
                                            </a:xfrm>
                                            <a:prstGeom prst="rect">
                                              <a:avLst/>
                                            </a:prstGeom>
                                          </pic:spPr>
                                        </pic:pic>
                                      </a:graphicData>
                                    </a:graphic>
                                  </wp:inline>
                                </w:drawing>
                              </w:r>
                            </w:p>
                          </w:tc>
                          <w:tc>
                            <w:tcPr>
                              <w:tcW w:w="4120" w:type="dxa"/>
                              <w:tcMar>
                                <w:top w:w="0" w:type="dxa"/>
                                <w:left w:w="0" w:type="dxa"/>
                                <w:bottom w:w="0" w:type="dxa"/>
                                <w:right w:w="0" w:type="dxa"/>
                              </w:tcMar>
                              <w:hideMark/>
                            </w:tcPr>
                            <w:p w:rsidR="006E3924" w:rsidRDefault="00FA7DB7">
                              <w:pPr>
                                <w:pStyle w:val="documentasposeztyaddresstable"/>
                                <w:rPr>
                                  <w:rStyle w:val="documenticonRowicoTxt"/>
                                  <w:rFonts w:ascii="Century Gothic" w:eastAsia="Century Gothic" w:hAnsi="Century Gothic" w:cs="Century Gothic"/>
                                  <w:sz w:val="22"/>
                                  <w:szCs w:val="22"/>
                                </w:rPr>
                              </w:pPr>
                              <w:r>
                                <w:rPr>
                                  <w:rStyle w:val="iconRowany"/>
                                  <w:rFonts w:ascii="Century Gothic" w:eastAsia="Century Gothic" w:hAnsi="Century Gothic" w:cs="Century Gothic"/>
                                </w:rPr>
                                <w:t>Riyadh</w:t>
                              </w:r>
                            </w:p>
                          </w:tc>
                        </w:tr>
                      </w:tbl>
                      <w:p w:rsidR="006E3924" w:rsidRDefault="006E3924">
                        <w:pPr>
                          <w:rPr>
                            <w:vanish/>
                          </w:rPr>
                        </w:pPr>
                      </w:p>
                      <w:tbl>
                        <w:tblPr>
                          <w:tblStyle w:val="documenticonInnerTable"/>
                          <w:tblW w:w="0" w:type="auto"/>
                          <w:tblCellSpacing w:w="0" w:type="dxa"/>
                          <w:tblLayout w:type="fixed"/>
                          <w:tblCellMar>
                            <w:left w:w="0" w:type="dxa"/>
                            <w:right w:w="0" w:type="dxa"/>
                          </w:tblCellMar>
                          <w:tblLook w:val="05E0" w:firstRow="1" w:lastRow="1" w:firstColumn="1" w:lastColumn="1" w:noHBand="0" w:noVBand="1"/>
                        </w:tblPr>
                        <w:tblGrid>
                          <w:gridCol w:w="440"/>
                          <w:gridCol w:w="4120"/>
                        </w:tblGrid>
                        <w:tr w:rsidR="006E3924">
                          <w:trPr>
                            <w:tblCellSpacing w:w="0" w:type="dxa"/>
                          </w:trPr>
                          <w:tc>
                            <w:tcPr>
                              <w:tcW w:w="440" w:type="dxa"/>
                              <w:tcMar>
                                <w:top w:w="0" w:type="dxa"/>
                                <w:left w:w="0" w:type="dxa"/>
                                <w:bottom w:w="140" w:type="dxa"/>
                                <w:right w:w="0" w:type="dxa"/>
                              </w:tcMar>
                              <w:hideMark/>
                            </w:tcPr>
                            <w:p w:rsidR="006E3924" w:rsidRDefault="00FA7DB7">
                              <w:pPr>
                                <w:rPr>
                                  <w:rStyle w:val="documentaddressLeft"/>
                                  <w:rFonts w:ascii="Century Gothic" w:eastAsia="Century Gothic" w:hAnsi="Century Gothic" w:cs="Century Gothic"/>
                                  <w:sz w:val="20"/>
                                  <w:szCs w:val="20"/>
                                </w:rPr>
                              </w:pPr>
                              <w:r>
                                <w:rPr>
                                  <w:rStyle w:val="documenticonRowiconSvg"/>
                                  <w:rFonts w:ascii="Century Gothic" w:eastAsia="Century Gothic" w:hAnsi="Century Gothic" w:cs="Century Gothic"/>
                                  <w:noProof/>
                                  <w:sz w:val="22"/>
                                  <w:szCs w:val="22"/>
                                </w:rPr>
                                <w:drawing>
                                  <wp:inline distT="0" distB="0" distL="0" distR="0">
                                    <wp:extent cx="254307" cy="254455"/>
                                    <wp:effectExtent l="0" t="0" r="0" b="0"/>
                                    <wp:docPr id="100004" name="Picture 1000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004" name=""/>
                                            <pic:cNvPicPr>
                                              <a:picLocks/>
                                            </pic:cNvPicPr>
                                          </pic:nvPicPr>
                                          <pic:blipFill>
                                            <a:blip r:embed="rId8"/>
                                            <a:stretch>
                                              <a:fillRect/>
                                            </a:stretch>
                                          </pic:blipFill>
                                          <pic:spPr>
                                            <a:xfrm>
                                              <a:off x="0" y="0"/>
                                              <a:ext cx="254307" cy="254455"/>
                                            </a:xfrm>
                                            <a:prstGeom prst="rect">
                                              <a:avLst/>
                                            </a:prstGeom>
                                          </pic:spPr>
                                        </pic:pic>
                                      </a:graphicData>
                                    </a:graphic>
                                  </wp:inline>
                                </w:drawing>
                              </w:r>
                            </w:p>
                          </w:tc>
                          <w:tc>
                            <w:tcPr>
                              <w:tcW w:w="4120" w:type="dxa"/>
                              <w:tcMar>
                                <w:top w:w="0" w:type="dxa"/>
                                <w:left w:w="0" w:type="dxa"/>
                                <w:bottom w:w="0" w:type="dxa"/>
                                <w:right w:w="0" w:type="dxa"/>
                              </w:tcMar>
                              <w:hideMark/>
                            </w:tcPr>
                            <w:p w:rsidR="006E3924" w:rsidRDefault="00FA7DB7">
                              <w:pPr>
                                <w:pStyle w:val="documentasposeztyaddresstable"/>
                                <w:rPr>
                                  <w:rStyle w:val="documenticonRowicoTxt"/>
                                  <w:rFonts w:ascii="Century Gothic" w:eastAsia="Century Gothic" w:hAnsi="Century Gothic" w:cs="Century Gothic"/>
                                  <w:sz w:val="22"/>
                                  <w:szCs w:val="22"/>
                                </w:rPr>
                              </w:pPr>
                              <w:r>
                                <w:rPr>
                                  <w:rStyle w:val="iconRowany"/>
                                  <w:rFonts w:ascii="Century Gothic" w:eastAsia="Century Gothic" w:hAnsi="Century Gothic" w:cs="Century Gothic"/>
                                </w:rPr>
                                <w:t>+966 -507540417</w:t>
                              </w:r>
                              <w:r>
                                <w:rPr>
                                  <w:rStyle w:val="documenticonRowicoTxt"/>
                                  <w:rFonts w:ascii="Century Gothic" w:eastAsia="Century Gothic" w:hAnsi="Century Gothic" w:cs="Century Gothic"/>
                                  <w:sz w:val="22"/>
                                  <w:szCs w:val="22"/>
                                </w:rPr>
                                <w:t xml:space="preserve"> </w:t>
                              </w:r>
                            </w:p>
                          </w:tc>
                        </w:tr>
                      </w:tbl>
                      <w:p w:rsidR="006E3924" w:rsidRDefault="006E3924">
                        <w:pPr>
                          <w:rPr>
                            <w:vanish/>
                          </w:rPr>
                        </w:pPr>
                      </w:p>
                      <w:tbl>
                        <w:tblPr>
                          <w:tblStyle w:val="documenticonInnerTable"/>
                          <w:tblW w:w="0" w:type="auto"/>
                          <w:tblCellSpacing w:w="0" w:type="dxa"/>
                          <w:tblLayout w:type="fixed"/>
                          <w:tblCellMar>
                            <w:left w:w="0" w:type="dxa"/>
                            <w:right w:w="0" w:type="dxa"/>
                          </w:tblCellMar>
                          <w:tblLook w:val="05E0" w:firstRow="1" w:lastRow="1" w:firstColumn="1" w:lastColumn="1" w:noHBand="0" w:noVBand="1"/>
                        </w:tblPr>
                        <w:tblGrid>
                          <w:gridCol w:w="440"/>
                          <w:gridCol w:w="4120"/>
                        </w:tblGrid>
                        <w:tr w:rsidR="006E3924">
                          <w:trPr>
                            <w:tblCellSpacing w:w="0" w:type="dxa"/>
                          </w:trPr>
                          <w:tc>
                            <w:tcPr>
                              <w:tcW w:w="440" w:type="dxa"/>
                              <w:tcMar>
                                <w:top w:w="0" w:type="dxa"/>
                                <w:left w:w="0" w:type="dxa"/>
                                <w:bottom w:w="140" w:type="dxa"/>
                                <w:right w:w="0" w:type="dxa"/>
                              </w:tcMar>
                              <w:hideMark/>
                            </w:tcPr>
                            <w:p w:rsidR="006E3924" w:rsidRDefault="00FA7DB7">
                              <w:pPr>
                                <w:rPr>
                                  <w:rStyle w:val="documentaddressLeft"/>
                                  <w:rFonts w:ascii="Century Gothic" w:eastAsia="Century Gothic" w:hAnsi="Century Gothic" w:cs="Century Gothic"/>
                                  <w:sz w:val="20"/>
                                  <w:szCs w:val="20"/>
                                </w:rPr>
                              </w:pPr>
                              <w:r>
                                <w:rPr>
                                  <w:rStyle w:val="documenticonRowiconSvg"/>
                                  <w:rFonts w:ascii="Century Gothic" w:eastAsia="Century Gothic" w:hAnsi="Century Gothic" w:cs="Century Gothic"/>
                                  <w:noProof/>
                                  <w:sz w:val="22"/>
                                  <w:szCs w:val="22"/>
                                </w:rPr>
                                <w:drawing>
                                  <wp:inline distT="0" distB="0" distL="0" distR="0">
                                    <wp:extent cx="254307" cy="254455"/>
                                    <wp:effectExtent l="0" t="0" r="0" b="0"/>
                                    <wp:docPr id="100006" name="Picture 1000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006" name=""/>
                                            <pic:cNvPicPr>
                                              <a:picLocks/>
                                            </pic:cNvPicPr>
                                          </pic:nvPicPr>
                                          <pic:blipFill>
                                            <a:blip r:embed="rId9"/>
                                            <a:stretch>
                                              <a:fillRect/>
                                            </a:stretch>
                                          </pic:blipFill>
                                          <pic:spPr>
                                            <a:xfrm>
                                              <a:off x="0" y="0"/>
                                              <a:ext cx="254307" cy="254455"/>
                                            </a:xfrm>
                                            <a:prstGeom prst="rect">
                                              <a:avLst/>
                                            </a:prstGeom>
                                          </pic:spPr>
                                        </pic:pic>
                                      </a:graphicData>
                                    </a:graphic>
                                  </wp:inline>
                                </w:drawing>
                              </w:r>
                            </w:p>
                          </w:tc>
                          <w:tc>
                            <w:tcPr>
                              <w:tcW w:w="4120" w:type="dxa"/>
                              <w:tcMar>
                                <w:top w:w="0" w:type="dxa"/>
                                <w:left w:w="0" w:type="dxa"/>
                                <w:bottom w:w="0" w:type="dxa"/>
                                <w:right w:w="0" w:type="dxa"/>
                              </w:tcMar>
                              <w:hideMark/>
                            </w:tcPr>
                            <w:p w:rsidR="006E3924" w:rsidRDefault="00FA7DB7">
                              <w:pPr>
                                <w:pStyle w:val="documentasposeztyaddresstable"/>
                                <w:rPr>
                                  <w:rStyle w:val="documenticonRowicoTxt"/>
                                  <w:rFonts w:ascii="Century Gothic" w:eastAsia="Century Gothic" w:hAnsi="Century Gothic" w:cs="Century Gothic"/>
                                  <w:sz w:val="22"/>
                                  <w:szCs w:val="22"/>
                                </w:rPr>
                              </w:pPr>
                              <w:r>
                                <w:rPr>
                                  <w:rStyle w:val="iconRowany"/>
                                  <w:rFonts w:ascii="Century Gothic" w:eastAsia="Century Gothic" w:hAnsi="Century Gothic" w:cs="Century Gothic"/>
                                </w:rPr>
                                <w:t>nawaz2354@hotmail.com</w:t>
                              </w:r>
                            </w:p>
                          </w:tc>
                        </w:tr>
                      </w:tbl>
                      <w:p w:rsidR="006E3924" w:rsidRDefault="006E3924">
                        <w:pPr>
                          <w:rPr>
                            <w:rStyle w:val="documentaddressLeft"/>
                            <w:rFonts w:ascii="Century Gothic" w:eastAsia="Century Gothic" w:hAnsi="Century Gothic" w:cs="Century Gothic"/>
                            <w:sz w:val="20"/>
                            <w:szCs w:val="20"/>
                          </w:rPr>
                        </w:pPr>
                      </w:p>
                    </w:tc>
                    <w:tc>
                      <w:tcPr>
                        <w:tcW w:w="4560" w:type="dxa"/>
                        <w:tcMar>
                          <w:top w:w="0" w:type="dxa"/>
                          <w:left w:w="0" w:type="dxa"/>
                          <w:bottom w:w="0" w:type="dxa"/>
                          <w:right w:w="0" w:type="dxa"/>
                        </w:tcMar>
                        <w:vAlign w:val="bottom"/>
                        <w:hideMark/>
                      </w:tcPr>
                      <w:tbl>
                        <w:tblPr>
                          <w:tblStyle w:val="documenticonInnerTable"/>
                          <w:tblW w:w="0" w:type="auto"/>
                          <w:tblCellSpacing w:w="0" w:type="dxa"/>
                          <w:tblLayout w:type="fixed"/>
                          <w:tblCellMar>
                            <w:left w:w="0" w:type="dxa"/>
                            <w:right w:w="0" w:type="dxa"/>
                          </w:tblCellMar>
                          <w:tblLook w:val="05E0" w:firstRow="1" w:lastRow="1" w:firstColumn="1" w:lastColumn="1" w:noHBand="0" w:noVBand="1"/>
                        </w:tblPr>
                        <w:tblGrid>
                          <w:gridCol w:w="440"/>
                          <w:gridCol w:w="4120"/>
                        </w:tblGrid>
                        <w:tr w:rsidR="006E3924">
                          <w:trPr>
                            <w:tblCellSpacing w:w="0" w:type="dxa"/>
                          </w:trPr>
                          <w:tc>
                            <w:tcPr>
                              <w:tcW w:w="440" w:type="dxa"/>
                              <w:tcMar>
                                <w:top w:w="140" w:type="dxa"/>
                                <w:left w:w="0" w:type="dxa"/>
                                <w:bottom w:w="140" w:type="dxa"/>
                                <w:right w:w="0" w:type="dxa"/>
                              </w:tcMar>
                              <w:hideMark/>
                            </w:tcPr>
                            <w:p w:rsidR="006E3924" w:rsidRDefault="00FA7DB7">
                              <w:pPr>
                                <w:rPr>
                                  <w:rStyle w:val="documentaddressRight"/>
                                  <w:rFonts w:ascii="Century Gothic" w:eastAsia="Century Gothic" w:hAnsi="Century Gothic" w:cs="Century Gothic"/>
                                  <w:sz w:val="20"/>
                                  <w:szCs w:val="20"/>
                                </w:rPr>
                              </w:pPr>
                              <w:bookmarkStart w:id="0" w:name="_GoBack" w:colFirst="1" w:colLast="1"/>
                              <w:r>
                                <w:rPr>
                                  <w:rStyle w:val="documenticonRowiconSvg"/>
                                  <w:rFonts w:ascii="Century Gothic" w:eastAsia="Century Gothic" w:hAnsi="Century Gothic" w:cs="Century Gothic"/>
                                  <w:noProof/>
                                  <w:sz w:val="22"/>
                                  <w:szCs w:val="22"/>
                                </w:rPr>
                                <w:drawing>
                                  <wp:inline distT="0" distB="0" distL="0" distR="0">
                                    <wp:extent cx="254307" cy="254455"/>
                                    <wp:effectExtent l="0" t="0" r="0" b="0"/>
                                    <wp:docPr id="100008" name="Picture 1000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008" name=""/>
                                            <pic:cNvPicPr>
                                              <a:picLocks/>
                                            </pic:cNvPicPr>
                                          </pic:nvPicPr>
                                          <pic:blipFill>
                                            <a:blip r:embed="rId10"/>
                                            <a:stretch>
                                              <a:fillRect/>
                                            </a:stretch>
                                          </pic:blipFill>
                                          <pic:spPr>
                                            <a:xfrm>
                                              <a:off x="0" y="0"/>
                                              <a:ext cx="254307" cy="254455"/>
                                            </a:xfrm>
                                            <a:prstGeom prst="rect">
                                              <a:avLst/>
                                            </a:prstGeom>
                                          </pic:spPr>
                                        </pic:pic>
                                      </a:graphicData>
                                    </a:graphic>
                                  </wp:inline>
                                </w:drawing>
                              </w:r>
                            </w:p>
                          </w:tc>
                          <w:tc>
                            <w:tcPr>
                              <w:tcW w:w="4120" w:type="dxa"/>
                              <w:tcMar>
                                <w:top w:w="0" w:type="dxa"/>
                                <w:left w:w="0" w:type="dxa"/>
                                <w:bottom w:w="0" w:type="dxa"/>
                                <w:right w:w="0" w:type="dxa"/>
                              </w:tcMar>
                              <w:hideMark/>
                            </w:tcPr>
                            <w:p w:rsidR="006E3924" w:rsidRDefault="00FA7DB7">
                              <w:pPr>
                                <w:pStyle w:val="documentasposeztyaddresstable"/>
                                <w:rPr>
                                  <w:rStyle w:val="documenticonRowicoTxt"/>
                                  <w:rFonts w:ascii="Century Gothic" w:eastAsia="Century Gothic" w:hAnsi="Century Gothic" w:cs="Century Gothic"/>
                                  <w:sz w:val="22"/>
                                  <w:szCs w:val="22"/>
                                </w:rPr>
                              </w:pPr>
                              <w:r>
                                <w:rPr>
                                  <w:rStyle w:val="documenticonRowicoTxt"/>
                                  <w:rFonts w:ascii="Century Gothic" w:eastAsia="Century Gothic" w:hAnsi="Century Gothic" w:cs="Century Gothic"/>
                                  <w:sz w:val="22"/>
                                  <w:szCs w:val="22"/>
                                </w:rPr>
                                <w:t>https://www.linkedin.com/in/mudassir-nawaz-syed-13</w:t>
                              </w:r>
                            </w:p>
                          </w:tc>
                        </w:tr>
                        <w:bookmarkEnd w:id="0"/>
                      </w:tbl>
                      <w:p w:rsidR="006E3924" w:rsidRDefault="006E3924">
                        <w:pPr>
                          <w:rPr>
                            <w:rStyle w:val="documentaddressRight"/>
                            <w:rFonts w:ascii="Century Gothic" w:eastAsia="Century Gothic" w:hAnsi="Century Gothic" w:cs="Century Gothic"/>
                            <w:sz w:val="20"/>
                            <w:szCs w:val="20"/>
                          </w:rPr>
                        </w:pPr>
                      </w:p>
                    </w:tc>
                  </w:tr>
                </w:tbl>
                <w:p w:rsidR="006E3924" w:rsidRDefault="006E3924">
                  <w:pPr>
                    <w:pStyle w:val="documentleft-boxParagraph"/>
                    <w:spacing w:line="320" w:lineRule="atLeast"/>
                    <w:rPr>
                      <w:rStyle w:val="documentleft-box"/>
                      <w:rFonts w:ascii="Century Gothic" w:eastAsia="Century Gothic" w:hAnsi="Century Gothic" w:cs="Century Gothic"/>
                      <w:sz w:val="22"/>
                      <w:szCs w:val="22"/>
                    </w:rPr>
                  </w:pPr>
                </w:p>
              </w:tc>
              <w:tc>
                <w:tcPr>
                  <w:tcW w:w="360" w:type="dxa"/>
                  <w:tcMar>
                    <w:top w:w="0" w:type="dxa"/>
                    <w:left w:w="0" w:type="dxa"/>
                    <w:bottom w:w="0" w:type="dxa"/>
                    <w:right w:w="0" w:type="dxa"/>
                  </w:tcMar>
                  <w:hideMark/>
                </w:tcPr>
                <w:p w:rsidR="006E3924" w:rsidRDefault="006E3924">
                  <w:pPr>
                    <w:pStyle w:val="documentleft-boxParagraph"/>
                    <w:spacing w:line="320" w:lineRule="atLeast"/>
                    <w:rPr>
                      <w:rStyle w:val="documentleft-box"/>
                      <w:rFonts w:ascii="Century Gothic" w:eastAsia="Century Gothic" w:hAnsi="Century Gothic" w:cs="Century Gothic"/>
                      <w:sz w:val="22"/>
                      <w:szCs w:val="22"/>
                    </w:rPr>
                  </w:pPr>
                </w:p>
              </w:tc>
            </w:tr>
          </w:tbl>
          <w:p w:rsidR="00706251" w:rsidRPr="00706251" w:rsidRDefault="00FA7DB7">
            <w:pPr>
              <w:pStyle w:val="p"/>
              <w:spacing w:before="300" w:line="320" w:lineRule="atLeast"/>
              <w:rPr>
                <w:rStyle w:val="maincell"/>
                <w:rFonts w:ascii="Century Gothic" w:eastAsia="Century Gothic" w:hAnsi="Century Gothic" w:cs="Century Gothic"/>
                <w:b/>
                <w:bCs/>
                <w:sz w:val="22"/>
                <w:szCs w:val="22"/>
              </w:rPr>
            </w:pPr>
            <w:r>
              <w:rPr>
                <w:rStyle w:val="Strong1"/>
                <w:rFonts w:ascii="Century Gothic" w:eastAsia="Century Gothic" w:hAnsi="Century Gothic" w:cs="Century Gothic"/>
                <w:b/>
                <w:bCs/>
                <w:sz w:val="22"/>
                <w:szCs w:val="22"/>
              </w:rPr>
              <w:t xml:space="preserve">Immediate joiner with Transferable Iqama </w:t>
            </w:r>
            <w:r>
              <w:rPr>
                <w:rStyle w:val="Strong1"/>
                <w:rFonts w:ascii="Century Gothic" w:eastAsia="Century Gothic" w:hAnsi="Century Gothic" w:cs="Century Gothic"/>
                <w:b/>
                <w:bCs/>
                <w:sz w:val="22"/>
                <w:szCs w:val="22"/>
              </w:rPr>
              <w:t>- Indian National</w:t>
            </w:r>
          </w:p>
          <w:p w:rsidR="006E3924" w:rsidRDefault="00FA7DB7">
            <w:pPr>
              <w:pStyle w:val="p"/>
              <w:spacing w:line="320" w:lineRule="atLeast"/>
              <w:rPr>
                <w:rStyle w:val="maincell"/>
                <w:rFonts w:ascii="Century Gothic" w:eastAsia="Century Gothic" w:hAnsi="Century Gothic" w:cs="Century Gothic"/>
                <w:sz w:val="22"/>
                <w:szCs w:val="22"/>
              </w:rPr>
            </w:pPr>
            <w:r>
              <w:rPr>
                <w:rStyle w:val="maincell"/>
                <w:rFonts w:ascii="Century Gothic" w:eastAsia="Century Gothic" w:hAnsi="Century Gothic" w:cs="Century Gothic"/>
                <w:sz w:val="22"/>
                <w:szCs w:val="22"/>
              </w:rPr>
              <w:t>Enthusiastic Sales and Customer Service professional with expertise in communication and negotiating. Driven to provide superior quality customer service. Innovative in leveraging extensive knowledge of products and services as well as cr</w:t>
            </w:r>
            <w:r>
              <w:rPr>
                <w:rStyle w:val="maincell"/>
                <w:rFonts w:ascii="Century Gothic" w:eastAsia="Century Gothic" w:hAnsi="Century Gothic" w:cs="Century Gothic"/>
                <w:sz w:val="22"/>
                <w:szCs w:val="22"/>
              </w:rPr>
              <w:t>eating solutions for customers to drive loyalty, retention and revenue. Highly adept at training, managing, coaching and mentoring sales and customer service associates with talent for interacting with staff at all levels of organization and public.</w:t>
            </w:r>
          </w:p>
          <w:p w:rsidR="006E3924" w:rsidRDefault="006E3924">
            <w:pPr>
              <w:spacing w:line="300" w:lineRule="exact"/>
            </w:pPr>
          </w:p>
          <w:tbl>
            <w:tblPr>
              <w:tblStyle w:val="documentsectionTable"/>
              <w:tblW w:w="0" w:type="auto"/>
              <w:tblCellSpacing w:w="0" w:type="dxa"/>
              <w:tblLayout w:type="fixed"/>
              <w:tblCellMar>
                <w:left w:w="0" w:type="dxa"/>
                <w:right w:w="0" w:type="dxa"/>
              </w:tblCellMar>
              <w:tblLook w:val="05E0" w:firstRow="1" w:lastRow="1" w:firstColumn="1" w:lastColumn="1" w:noHBand="0" w:noVBand="1"/>
            </w:tblPr>
            <w:tblGrid>
              <w:gridCol w:w="240"/>
              <w:gridCol w:w="8860"/>
            </w:tblGrid>
            <w:tr w:rsidR="006E3924">
              <w:trPr>
                <w:tblCellSpacing w:w="0" w:type="dxa"/>
              </w:trPr>
              <w:tc>
                <w:tcPr>
                  <w:tcW w:w="240" w:type="dxa"/>
                  <w:tcMar>
                    <w:top w:w="0" w:type="dxa"/>
                    <w:left w:w="0" w:type="dxa"/>
                    <w:bottom w:w="0" w:type="dxa"/>
                    <w:right w:w="0" w:type="dxa"/>
                  </w:tcMar>
                  <w:hideMark/>
                </w:tcPr>
                <w:p w:rsidR="006E3924" w:rsidRDefault="006E3924">
                  <w:pPr>
                    <w:pStyle w:val="documentsectionleftmargincellParagraph"/>
                    <w:spacing w:line="320" w:lineRule="atLeast"/>
                    <w:rPr>
                      <w:rStyle w:val="documentsectionleftmargincell"/>
                      <w:rFonts w:ascii="Century Gothic" w:eastAsia="Century Gothic" w:hAnsi="Century Gothic" w:cs="Century Gothic"/>
                      <w:sz w:val="22"/>
                      <w:szCs w:val="22"/>
                    </w:rPr>
                  </w:pPr>
                </w:p>
              </w:tc>
              <w:tc>
                <w:tcPr>
                  <w:tcW w:w="8860" w:type="dxa"/>
                  <w:tcBorders>
                    <w:left w:val="single" w:sz="8" w:space="0" w:color="CCCCCC"/>
                  </w:tcBorders>
                  <w:tcMar>
                    <w:top w:w="0" w:type="dxa"/>
                    <w:left w:w="10" w:type="dxa"/>
                    <w:bottom w:w="0" w:type="dxa"/>
                    <w:right w:w="0" w:type="dxa"/>
                  </w:tcMar>
                  <w:hideMark/>
                </w:tcPr>
                <w:p w:rsidR="006E3924" w:rsidRDefault="00FA7DB7">
                  <w:pPr>
                    <w:pStyle w:val="documentsectionparagraphwrapperheading"/>
                    <w:pBdr>
                      <w:bottom w:val="none" w:sz="0" w:space="10" w:color="auto"/>
                    </w:pBdr>
                    <w:spacing w:line="320" w:lineRule="exact"/>
                    <w:ind w:left="500"/>
                    <w:rPr>
                      <w:rStyle w:val="documentsectionparagraphwrapper"/>
                      <w:rFonts w:ascii="Century Gothic" w:eastAsia="Century Gothic" w:hAnsi="Century Gothic" w:cs="Century Gothic"/>
                      <w:b/>
                      <w:bCs/>
                      <w:color w:val="002E58"/>
                      <w:sz w:val="22"/>
                      <w:szCs w:val="22"/>
                    </w:rPr>
                  </w:pPr>
                  <w:r>
                    <w:rPr>
                      <w:rStyle w:val="documentheadingIcon"/>
                      <w:rFonts w:ascii="Century Gothic" w:eastAsia="Century Gothic" w:hAnsi="Century Gothic" w:cs="Century Gothic"/>
                      <w:b/>
                      <w:bCs/>
                      <w:noProof/>
                      <w:color w:val="002E58"/>
                      <w:sz w:val="22"/>
                      <w:szCs w:val="22"/>
                    </w:rPr>
                    <w:drawing>
                      <wp:anchor distT="0" distB="0" distL="114300" distR="114300" simplePos="0" relativeHeight="251658240" behindDoc="0" locked="0" layoutInCell="1" allowOverlap="1">
                        <wp:simplePos x="0" y="0"/>
                        <wp:positionH relativeFrom="column">
                          <wp:posOffset>-190500</wp:posOffset>
                        </wp:positionH>
                        <wp:positionV relativeFrom="paragraph">
                          <wp:posOffset>-88900</wp:posOffset>
                        </wp:positionV>
                        <wp:extent cx="368466" cy="368677"/>
                        <wp:effectExtent l="0" t="0" r="0" b="0"/>
                        <wp:wrapNone/>
                        <wp:docPr id="100010" name="Picture 1000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010" name=""/>
                                <pic:cNvPicPr>
                                  <a:picLocks/>
                                </pic:cNvPicPr>
                              </pic:nvPicPr>
                              <pic:blipFill>
                                <a:blip r:embed="rId11"/>
                                <a:stretch>
                                  <a:fillRect/>
                                </a:stretch>
                              </pic:blipFill>
                              <pic:spPr>
                                <a:xfrm>
                                  <a:off x="0" y="0"/>
                                  <a:ext cx="368466" cy="368677"/>
                                </a:xfrm>
                                <a:prstGeom prst="rect">
                                  <a:avLst/>
                                </a:prstGeom>
                              </pic:spPr>
                            </pic:pic>
                          </a:graphicData>
                        </a:graphic>
                      </wp:anchor>
                    </w:drawing>
                  </w:r>
                  <w:r>
                    <w:rPr>
                      <w:rStyle w:val="documentsectiontitle"/>
                      <w:rFonts w:ascii="Century Gothic" w:eastAsia="Century Gothic" w:hAnsi="Century Gothic" w:cs="Century Gothic"/>
                      <w:b/>
                      <w:bCs/>
                    </w:rPr>
                    <w:t>Skills</w:t>
                  </w:r>
                </w:p>
                <w:tbl>
                  <w:tblPr>
                    <w:tblStyle w:val="documentsectionparagraphwrapperparagraphtwocolpara"/>
                    <w:tblW w:w="0" w:type="auto"/>
                    <w:tblCellSpacing w:w="0" w:type="dxa"/>
                    <w:tblLayout w:type="fixed"/>
                    <w:tblCellMar>
                      <w:left w:w="0" w:type="dxa"/>
                      <w:right w:w="0" w:type="dxa"/>
                    </w:tblCellMar>
                    <w:tblLook w:val="05E0" w:firstRow="1" w:lastRow="1" w:firstColumn="1" w:lastColumn="1" w:noHBand="0" w:noVBand="1"/>
                  </w:tblPr>
                  <w:tblGrid>
                    <w:gridCol w:w="500"/>
                    <w:gridCol w:w="8340"/>
                  </w:tblGrid>
                  <w:tr w:rsidR="006E3924">
                    <w:trPr>
                      <w:tblCellSpacing w:w="0" w:type="dxa"/>
                    </w:trPr>
                    <w:tc>
                      <w:tcPr>
                        <w:tcW w:w="500" w:type="dxa"/>
                        <w:tcMar>
                          <w:top w:w="0" w:type="dxa"/>
                          <w:left w:w="0" w:type="dxa"/>
                          <w:bottom w:w="0" w:type="dxa"/>
                          <w:right w:w="0" w:type="dxa"/>
                        </w:tcMar>
                        <w:hideMark/>
                      </w:tcPr>
                      <w:p w:rsidR="006E3924" w:rsidRDefault="00FA7DB7">
                        <w:pPr>
                          <w:spacing w:line="340" w:lineRule="atLeast"/>
                          <w:jc w:val="right"/>
                          <w:rPr>
                            <w:rStyle w:val="documentparagraphdateswrapper"/>
                            <w:rFonts w:ascii="Century Gothic" w:eastAsia="Century Gothic" w:hAnsi="Century Gothic" w:cs="Century Gothic"/>
                            <w:sz w:val="22"/>
                            <w:szCs w:val="22"/>
                          </w:rPr>
                        </w:pPr>
                        <w:r>
                          <w:rPr>
                            <w:rStyle w:val="documentparagraphdateswrapper"/>
                            <w:rFonts w:ascii="Century Gothic" w:eastAsia="Century Gothic" w:hAnsi="Century Gothic" w:cs="Century Gothic"/>
                            <w:noProof/>
                            <w:sz w:val="22"/>
                            <w:szCs w:val="22"/>
                          </w:rPr>
                          <w:drawing>
                            <wp:anchor distT="0" distB="0" distL="114300" distR="114300" simplePos="0" relativeHeight="251659264" behindDoc="0" locked="0" layoutInCell="1" allowOverlap="1">
                              <wp:simplePos x="0" y="0"/>
                              <wp:positionH relativeFrom="column">
                                <wp:posOffset>-63500</wp:posOffset>
                              </wp:positionH>
                              <wp:positionV relativeFrom="paragraph">
                                <wp:posOffset>50800</wp:posOffset>
                              </wp:positionV>
                              <wp:extent cx="102094" cy="102158"/>
                              <wp:effectExtent l="0" t="0" r="0" b="0"/>
                              <wp:wrapNone/>
                              <wp:docPr id="100012" name="Picture 1000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012" name=""/>
                                      <pic:cNvPicPr>
                                        <a:picLocks/>
                                      </pic:cNvPicPr>
                                    </pic:nvPicPr>
                                    <pic:blipFill>
                                      <a:blip r:embed="rId12"/>
                                      <a:stretch>
                                        <a:fillRect/>
                                      </a:stretch>
                                    </pic:blipFill>
                                    <pic:spPr>
                                      <a:xfrm>
                                        <a:off x="0" y="0"/>
                                        <a:ext cx="102094" cy="102158"/>
                                      </a:xfrm>
                                      <a:prstGeom prst="rect">
                                        <a:avLst/>
                                      </a:prstGeom>
                                    </pic:spPr>
                                  </pic:pic>
                                </a:graphicData>
                              </a:graphic>
                            </wp:anchor>
                          </w:drawing>
                        </w:r>
                      </w:p>
                    </w:tc>
                    <w:tc>
                      <w:tcPr>
                        <w:tcW w:w="8340" w:type="dxa"/>
                        <w:tcMar>
                          <w:top w:w="0" w:type="dxa"/>
                          <w:left w:w="0" w:type="dxa"/>
                          <w:bottom w:w="0" w:type="dxa"/>
                          <w:right w:w="0" w:type="dxa"/>
                        </w:tcMar>
                        <w:hideMark/>
                      </w:tcPr>
                      <w:tbl>
                        <w:tblPr>
                          <w:tblStyle w:val="documentratvtable"/>
                          <w:tblW w:w="0" w:type="auto"/>
                          <w:tblCellSpacing w:w="0" w:type="dxa"/>
                          <w:tblLayout w:type="fixed"/>
                          <w:tblCellMar>
                            <w:left w:w="0" w:type="dxa"/>
                            <w:right w:w="0" w:type="dxa"/>
                          </w:tblCellMar>
                          <w:tblLook w:val="05E0" w:firstRow="1" w:lastRow="1" w:firstColumn="1" w:lastColumn="1" w:noHBand="0" w:noVBand="1"/>
                        </w:tblPr>
                        <w:tblGrid>
                          <w:gridCol w:w="5320"/>
                          <w:gridCol w:w="3000"/>
                        </w:tblGrid>
                        <w:tr w:rsidR="006E3924">
                          <w:trPr>
                            <w:tblCellSpacing w:w="0" w:type="dxa"/>
                          </w:trPr>
                          <w:tc>
                            <w:tcPr>
                              <w:tcW w:w="5320" w:type="dxa"/>
                              <w:tcMar>
                                <w:top w:w="0" w:type="dxa"/>
                                <w:left w:w="0" w:type="dxa"/>
                                <w:bottom w:w="0" w:type="dxa"/>
                                <w:right w:w="0" w:type="dxa"/>
                              </w:tcMar>
                              <w:hideMark/>
                            </w:tcPr>
                            <w:p w:rsidR="006E3924" w:rsidRDefault="00FA7DB7">
                              <w:pPr>
                                <w:spacing w:line="320" w:lineRule="atLeast"/>
                                <w:rPr>
                                  <w:rStyle w:val="documentratvtextp"/>
                                  <w:rFonts w:ascii="Century Gothic" w:eastAsia="Century Gothic" w:hAnsi="Century Gothic" w:cs="Century Gothic"/>
                                  <w:color w:val="000000"/>
                                  <w:sz w:val="22"/>
                                  <w:szCs w:val="22"/>
                                </w:rPr>
                              </w:pPr>
                              <w:r>
                                <w:rPr>
                                  <w:rStyle w:val="documentratvtextp"/>
                                  <w:rFonts w:ascii="Century Gothic" w:eastAsia="Century Gothic" w:hAnsi="Century Gothic" w:cs="Century Gothic"/>
                                  <w:color w:val="000000"/>
                                  <w:sz w:val="22"/>
                                  <w:szCs w:val="22"/>
                                </w:rPr>
                                <w:t xml:space="preserve">Logistics Freight Forwarding </w:t>
                              </w:r>
                            </w:p>
                          </w:tc>
                          <w:tc>
                            <w:tcPr>
                              <w:tcW w:w="3000" w:type="dxa"/>
                              <w:tcMar>
                                <w:top w:w="0" w:type="dxa"/>
                                <w:left w:w="0" w:type="dxa"/>
                                <w:bottom w:w="0" w:type="dxa"/>
                                <w:right w:w="0" w:type="dxa"/>
                              </w:tcMar>
                              <w:hideMark/>
                            </w:tcPr>
                            <w:p w:rsidR="006E3924" w:rsidRDefault="00FA7DB7">
                              <w:pPr>
                                <w:pStyle w:val="documentrating-wrapper"/>
                                <w:spacing w:line="340" w:lineRule="atLeast"/>
                                <w:rPr>
                                  <w:rStyle w:val="documentrightratvcell"/>
                                  <w:rFonts w:ascii="Century Gothic" w:eastAsia="Century Gothic" w:hAnsi="Century Gothic" w:cs="Century Gothic"/>
                                  <w:color w:val="000000"/>
                                  <w:sz w:val="22"/>
                                  <w:szCs w:val="22"/>
                                </w:rPr>
                              </w:pPr>
                              <w:r>
                                <w:rPr>
                                  <w:rStyle w:val="documentrightratvcell"/>
                                  <w:rFonts w:ascii="Century Gothic" w:eastAsia="Century Gothic" w:hAnsi="Century Gothic" w:cs="Century Gothic"/>
                                  <w:noProof/>
                                  <w:color w:val="000000"/>
                                  <w:sz w:val="22"/>
                                  <w:szCs w:val="22"/>
                                </w:rPr>
                                <w:drawing>
                                  <wp:inline distT="0" distB="0" distL="0" distR="0">
                                    <wp:extent cx="812419" cy="165615"/>
                                    <wp:effectExtent l="0" t="0" r="0" b="0"/>
                                    <wp:docPr id="100014" name="Picture 1000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014" name=""/>
                                            <pic:cNvPicPr>
                                              <a:picLocks/>
                                            </pic:cNvPicPr>
                                          </pic:nvPicPr>
                                          <pic:blipFill>
                                            <a:blip r:embed="rId13"/>
                                            <a:stretch>
                                              <a:fillRect/>
                                            </a:stretch>
                                          </pic:blipFill>
                                          <pic:spPr>
                                            <a:xfrm>
                                              <a:off x="0" y="0"/>
                                              <a:ext cx="812419" cy="165615"/>
                                            </a:xfrm>
                                            <a:prstGeom prst="rect">
                                              <a:avLst/>
                                            </a:prstGeom>
                                          </pic:spPr>
                                        </pic:pic>
                                      </a:graphicData>
                                    </a:graphic>
                                  </wp:inline>
                                </w:drawing>
                              </w:r>
                            </w:p>
                            <w:p w:rsidR="006E3924" w:rsidRDefault="00FA7DB7">
                              <w:pPr>
                                <w:pStyle w:val="documentspanpaddedline"/>
                                <w:pBdr>
                                  <w:right w:val="none" w:sz="0" w:space="2" w:color="auto"/>
                                </w:pBdr>
                                <w:spacing w:line="220" w:lineRule="atLeast"/>
                                <w:ind w:right="80"/>
                                <w:jc w:val="right"/>
                                <w:rPr>
                                  <w:rStyle w:val="documentrightratvcell"/>
                                  <w:rFonts w:ascii="Century Gothic" w:eastAsia="Century Gothic" w:hAnsi="Century Gothic" w:cs="Century Gothic"/>
                                  <w:color w:val="000000"/>
                                  <w:sz w:val="22"/>
                                  <w:szCs w:val="22"/>
                                </w:rPr>
                              </w:pPr>
                              <w:r>
                                <w:rPr>
                                  <w:rStyle w:val="documentrightratvcell"/>
                                  <w:rFonts w:ascii="Century Gothic" w:eastAsia="Century Gothic" w:hAnsi="Century Gothic" w:cs="Century Gothic"/>
                                  <w:color w:val="000000"/>
                                  <w:sz w:val="22"/>
                                  <w:szCs w:val="22"/>
                                </w:rPr>
                                <w:t>Very Good</w:t>
                              </w:r>
                            </w:p>
                          </w:tc>
                        </w:tr>
                      </w:tbl>
                      <w:p w:rsidR="006E3924" w:rsidRDefault="006E3924">
                        <w:pPr>
                          <w:rPr>
                            <w:rStyle w:val="documentparagraphdateswrapper"/>
                            <w:rFonts w:ascii="Century Gothic" w:eastAsia="Century Gothic" w:hAnsi="Century Gothic" w:cs="Century Gothic"/>
                            <w:sz w:val="22"/>
                            <w:szCs w:val="22"/>
                          </w:rPr>
                        </w:pPr>
                      </w:p>
                    </w:tc>
                  </w:tr>
                </w:tbl>
                <w:p w:rsidR="006E3924" w:rsidRDefault="006E3924">
                  <w:pPr>
                    <w:rPr>
                      <w:vanish/>
                    </w:rPr>
                  </w:pPr>
                </w:p>
                <w:tbl>
                  <w:tblPr>
                    <w:tblStyle w:val="documentsectionparagraphwrapperparagraphtwocolpara"/>
                    <w:tblW w:w="0" w:type="auto"/>
                    <w:tblCellSpacing w:w="0" w:type="dxa"/>
                    <w:tblLayout w:type="fixed"/>
                    <w:tblCellMar>
                      <w:left w:w="0" w:type="dxa"/>
                      <w:right w:w="0" w:type="dxa"/>
                    </w:tblCellMar>
                    <w:tblLook w:val="05E0" w:firstRow="1" w:lastRow="1" w:firstColumn="1" w:lastColumn="1" w:noHBand="0" w:noVBand="1"/>
                  </w:tblPr>
                  <w:tblGrid>
                    <w:gridCol w:w="500"/>
                    <w:gridCol w:w="8340"/>
                  </w:tblGrid>
                  <w:tr w:rsidR="006E3924">
                    <w:trPr>
                      <w:tblCellSpacing w:w="0" w:type="dxa"/>
                    </w:trPr>
                    <w:tc>
                      <w:tcPr>
                        <w:tcW w:w="500" w:type="dxa"/>
                        <w:tcMar>
                          <w:top w:w="100" w:type="dxa"/>
                          <w:left w:w="0" w:type="dxa"/>
                          <w:bottom w:w="0" w:type="dxa"/>
                          <w:right w:w="0" w:type="dxa"/>
                        </w:tcMar>
                        <w:hideMark/>
                      </w:tcPr>
                      <w:p w:rsidR="006E3924" w:rsidRDefault="00FA7DB7">
                        <w:pPr>
                          <w:spacing w:line="340" w:lineRule="atLeast"/>
                          <w:jc w:val="right"/>
                          <w:rPr>
                            <w:rStyle w:val="documentparagraphdateswrapper"/>
                            <w:rFonts w:ascii="Century Gothic" w:eastAsia="Century Gothic" w:hAnsi="Century Gothic" w:cs="Century Gothic"/>
                            <w:sz w:val="22"/>
                            <w:szCs w:val="22"/>
                          </w:rPr>
                        </w:pPr>
                        <w:r>
                          <w:rPr>
                            <w:rStyle w:val="documentparagraphdateswrapper"/>
                            <w:rFonts w:ascii="Century Gothic" w:eastAsia="Century Gothic" w:hAnsi="Century Gothic" w:cs="Century Gothic"/>
                            <w:noProof/>
                            <w:sz w:val="22"/>
                            <w:szCs w:val="22"/>
                          </w:rPr>
                          <w:drawing>
                            <wp:anchor distT="0" distB="0" distL="114300" distR="114300" simplePos="0" relativeHeight="251660288" behindDoc="0" locked="0" layoutInCell="1" allowOverlap="1">
                              <wp:simplePos x="0" y="0"/>
                              <wp:positionH relativeFrom="column">
                                <wp:posOffset>-63500</wp:posOffset>
                              </wp:positionH>
                              <wp:positionV relativeFrom="paragraph">
                                <wp:posOffset>50800</wp:posOffset>
                              </wp:positionV>
                              <wp:extent cx="102094" cy="102158"/>
                              <wp:effectExtent l="0" t="0" r="0" b="0"/>
                              <wp:wrapNone/>
                              <wp:docPr id="100016" name="Picture 1000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016" name=""/>
                                      <pic:cNvPicPr>
                                        <a:picLocks/>
                                      </pic:cNvPicPr>
                                    </pic:nvPicPr>
                                    <pic:blipFill>
                                      <a:blip r:embed="rId12"/>
                                      <a:stretch>
                                        <a:fillRect/>
                                      </a:stretch>
                                    </pic:blipFill>
                                    <pic:spPr>
                                      <a:xfrm>
                                        <a:off x="0" y="0"/>
                                        <a:ext cx="102094" cy="102158"/>
                                      </a:xfrm>
                                      <a:prstGeom prst="rect">
                                        <a:avLst/>
                                      </a:prstGeom>
                                    </pic:spPr>
                                  </pic:pic>
                                </a:graphicData>
                              </a:graphic>
                            </wp:anchor>
                          </w:drawing>
                        </w:r>
                      </w:p>
                    </w:tc>
                    <w:tc>
                      <w:tcPr>
                        <w:tcW w:w="8340" w:type="dxa"/>
                        <w:tcMar>
                          <w:top w:w="100" w:type="dxa"/>
                          <w:left w:w="0" w:type="dxa"/>
                          <w:bottom w:w="0" w:type="dxa"/>
                          <w:right w:w="0" w:type="dxa"/>
                        </w:tcMar>
                        <w:hideMark/>
                      </w:tcPr>
                      <w:tbl>
                        <w:tblPr>
                          <w:tblStyle w:val="documentratvtable"/>
                          <w:tblW w:w="0" w:type="auto"/>
                          <w:tblCellSpacing w:w="0" w:type="dxa"/>
                          <w:tblLayout w:type="fixed"/>
                          <w:tblCellMar>
                            <w:left w:w="0" w:type="dxa"/>
                            <w:right w:w="0" w:type="dxa"/>
                          </w:tblCellMar>
                          <w:tblLook w:val="05E0" w:firstRow="1" w:lastRow="1" w:firstColumn="1" w:lastColumn="1" w:noHBand="0" w:noVBand="1"/>
                        </w:tblPr>
                        <w:tblGrid>
                          <w:gridCol w:w="5320"/>
                          <w:gridCol w:w="3000"/>
                        </w:tblGrid>
                        <w:tr w:rsidR="006E3924">
                          <w:trPr>
                            <w:tblCellSpacing w:w="0" w:type="dxa"/>
                          </w:trPr>
                          <w:tc>
                            <w:tcPr>
                              <w:tcW w:w="5320" w:type="dxa"/>
                              <w:tcMar>
                                <w:top w:w="0" w:type="dxa"/>
                                <w:left w:w="0" w:type="dxa"/>
                                <w:bottom w:w="0" w:type="dxa"/>
                                <w:right w:w="0" w:type="dxa"/>
                              </w:tcMar>
                              <w:hideMark/>
                            </w:tcPr>
                            <w:p w:rsidR="006E3924" w:rsidRDefault="00FA7DB7">
                              <w:pPr>
                                <w:pStyle w:val="documentleftratvcellfield"/>
                                <w:rPr>
                                  <w:rStyle w:val="documentleftratvcell"/>
                                  <w:rFonts w:ascii="Century Gothic" w:eastAsia="Century Gothic" w:hAnsi="Century Gothic" w:cs="Century Gothic"/>
                                  <w:color w:val="000000"/>
                                  <w:sz w:val="22"/>
                                  <w:szCs w:val="22"/>
                                </w:rPr>
                              </w:pPr>
                              <w:r>
                                <w:rPr>
                                  <w:rStyle w:val="documentratvtextp"/>
                                  <w:rFonts w:ascii="Century Gothic" w:eastAsia="Century Gothic" w:hAnsi="Century Gothic" w:cs="Century Gothic"/>
                                  <w:color w:val="000000"/>
                                  <w:sz w:val="22"/>
                                  <w:szCs w:val="22"/>
                                </w:rPr>
                                <w:t>Inventory Tracking Warehouse and fulfillment</w:t>
                              </w:r>
                            </w:p>
                          </w:tc>
                          <w:tc>
                            <w:tcPr>
                              <w:tcW w:w="3000" w:type="dxa"/>
                              <w:tcMar>
                                <w:top w:w="0" w:type="dxa"/>
                                <w:left w:w="0" w:type="dxa"/>
                                <w:bottom w:w="0" w:type="dxa"/>
                                <w:right w:w="0" w:type="dxa"/>
                              </w:tcMar>
                              <w:hideMark/>
                            </w:tcPr>
                            <w:p w:rsidR="006E3924" w:rsidRDefault="00FA7DB7">
                              <w:pPr>
                                <w:pStyle w:val="documentrating-wrapper"/>
                                <w:spacing w:line="340" w:lineRule="atLeast"/>
                                <w:rPr>
                                  <w:rStyle w:val="documentrightratvcell"/>
                                  <w:rFonts w:ascii="Century Gothic" w:eastAsia="Century Gothic" w:hAnsi="Century Gothic" w:cs="Century Gothic"/>
                                  <w:color w:val="000000"/>
                                  <w:sz w:val="22"/>
                                  <w:szCs w:val="22"/>
                                </w:rPr>
                              </w:pPr>
                              <w:r>
                                <w:rPr>
                                  <w:rStyle w:val="documentrightratvcell"/>
                                  <w:rFonts w:ascii="Century Gothic" w:eastAsia="Century Gothic" w:hAnsi="Century Gothic" w:cs="Century Gothic"/>
                                  <w:noProof/>
                                  <w:color w:val="000000"/>
                                  <w:sz w:val="22"/>
                                  <w:szCs w:val="22"/>
                                </w:rPr>
                                <w:drawing>
                                  <wp:inline distT="0" distB="0" distL="0" distR="0">
                                    <wp:extent cx="812419" cy="165615"/>
                                    <wp:effectExtent l="0" t="0" r="0" b="0"/>
                                    <wp:docPr id="100018" name="Picture 1000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018" name=""/>
                                            <pic:cNvPicPr>
                                              <a:picLocks/>
                                            </pic:cNvPicPr>
                                          </pic:nvPicPr>
                                          <pic:blipFill>
                                            <a:blip r:embed="rId13"/>
                                            <a:stretch>
                                              <a:fillRect/>
                                            </a:stretch>
                                          </pic:blipFill>
                                          <pic:spPr>
                                            <a:xfrm>
                                              <a:off x="0" y="0"/>
                                              <a:ext cx="812419" cy="165615"/>
                                            </a:xfrm>
                                            <a:prstGeom prst="rect">
                                              <a:avLst/>
                                            </a:prstGeom>
                                          </pic:spPr>
                                        </pic:pic>
                                      </a:graphicData>
                                    </a:graphic>
                                  </wp:inline>
                                </w:drawing>
                              </w:r>
                            </w:p>
                            <w:p w:rsidR="006E3924" w:rsidRDefault="00FA7DB7">
                              <w:pPr>
                                <w:pStyle w:val="documentspanpaddedline"/>
                                <w:pBdr>
                                  <w:right w:val="none" w:sz="0" w:space="2" w:color="auto"/>
                                </w:pBdr>
                                <w:spacing w:line="220" w:lineRule="atLeast"/>
                                <w:ind w:right="80"/>
                                <w:jc w:val="right"/>
                                <w:rPr>
                                  <w:rStyle w:val="documentrightratvcell"/>
                                  <w:rFonts w:ascii="Century Gothic" w:eastAsia="Century Gothic" w:hAnsi="Century Gothic" w:cs="Century Gothic"/>
                                  <w:color w:val="000000"/>
                                  <w:sz w:val="22"/>
                                  <w:szCs w:val="22"/>
                                </w:rPr>
                              </w:pPr>
                              <w:r>
                                <w:rPr>
                                  <w:rStyle w:val="documentrightratvcell"/>
                                  <w:rFonts w:ascii="Century Gothic" w:eastAsia="Century Gothic" w:hAnsi="Century Gothic" w:cs="Century Gothic"/>
                                  <w:color w:val="000000"/>
                                  <w:sz w:val="22"/>
                                  <w:szCs w:val="22"/>
                                </w:rPr>
                                <w:t>Very Good</w:t>
                              </w:r>
                            </w:p>
                          </w:tc>
                        </w:tr>
                      </w:tbl>
                      <w:p w:rsidR="006E3924" w:rsidRDefault="006E3924">
                        <w:pPr>
                          <w:rPr>
                            <w:rStyle w:val="documentparagraphdateswrapper"/>
                            <w:rFonts w:ascii="Century Gothic" w:eastAsia="Century Gothic" w:hAnsi="Century Gothic" w:cs="Century Gothic"/>
                            <w:sz w:val="22"/>
                            <w:szCs w:val="22"/>
                          </w:rPr>
                        </w:pPr>
                      </w:p>
                    </w:tc>
                  </w:tr>
                </w:tbl>
                <w:p w:rsidR="006E3924" w:rsidRDefault="006E3924">
                  <w:pPr>
                    <w:rPr>
                      <w:vanish/>
                    </w:rPr>
                  </w:pPr>
                </w:p>
                <w:tbl>
                  <w:tblPr>
                    <w:tblStyle w:val="documentsectionparagraphwrapperparagraphtwocolpara"/>
                    <w:tblW w:w="0" w:type="auto"/>
                    <w:tblCellSpacing w:w="0" w:type="dxa"/>
                    <w:tblLayout w:type="fixed"/>
                    <w:tblCellMar>
                      <w:left w:w="0" w:type="dxa"/>
                      <w:right w:w="0" w:type="dxa"/>
                    </w:tblCellMar>
                    <w:tblLook w:val="05E0" w:firstRow="1" w:lastRow="1" w:firstColumn="1" w:lastColumn="1" w:noHBand="0" w:noVBand="1"/>
                  </w:tblPr>
                  <w:tblGrid>
                    <w:gridCol w:w="500"/>
                    <w:gridCol w:w="8340"/>
                  </w:tblGrid>
                  <w:tr w:rsidR="006E3924">
                    <w:trPr>
                      <w:tblCellSpacing w:w="0" w:type="dxa"/>
                    </w:trPr>
                    <w:tc>
                      <w:tcPr>
                        <w:tcW w:w="500" w:type="dxa"/>
                        <w:tcMar>
                          <w:top w:w="100" w:type="dxa"/>
                          <w:left w:w="0" w:type="dxa"/>
                          <w:bottom w:w="0" w:type="dxa"/>
                          <w:right w:w="0" w:type="dxa"/>
                        </w:tcMar>
                        <w:hideMark/>
                      </w:tcPr>
                      <w:p w:rsidR="006E3924" w:rsidRDefault="00FA7DB7">
                        <w:pPr>
                          <w:spacing w:line="340" w:lineRule="atLeast"/>
                          <w:jc w:val="right"/>
                          <w:rPr>
                            <w:rStyle w:val="documentparagraphdateswrapper"/>
                            <w:rFonts w:ascii="Century Gothic" w:eastAsia="Century Gothic" w:hAnsi="Century Gothic" w:cs="Century Gothic"/>
                            <w:sz w:val="22"/>
                            <w:szCs w:val="22"/>
                          </w:rPr>
                        </w:pPr>
                        <w:r>
                          <w:rPr>
                            <w:rStyle w:val="documentparagraphdateswrapper"/>
                            <w:rFonts w:ascii="Century Gothic" w:eastAsia="Century Gothic" w:hAnsi="Century Gothic" w:cs="Century Gothic"/>
                            <w:noProof/>
                            <w:sz w:val="22"/>
                            <w:szCs w:val="22"/>
                          </w:rPr>
                          <w:drawing>
                            <wp:anchor distT="0" distB="0" distL="114300" distR="114300" simplePos="0" relativeHeight="251661312" behindDoc="0" locked="0" layoutInCell="1" allowOverlap="1">
                              <wp:simplePos x="0" y="0"/>
                              <wp:positionH relativeFrom="column">
                                <wp:posOffset>-63500</wp:posOffset>
                              </wp:positionH>
                              <wp:positionV relativeFrom="paragraph">
                                <wp:posOffset>50800</wp:posOffset>
                              </wp:positionV>
                              <wp:extent cx="102094" cy="102158"/>
                              <wp:effectExtent l="0" t="0" r="0" b="0"/>
                              <wp:wrapNone/>
                              <wp:docPr id="100020" name="Picture 1000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020" name=""/>
                                      <pic:cNvPicPr>
                                        <a:picLocks/>
                                      </pic:cNvPicPr>
                                    </pic:nvPicPr>
                                    <pic:blipFill>
                                      <a:blip r:embed="rId12"/>
                                      <a:stretch>
                                        <a:fillRect/>
                                      </a:stretch>
                                    </pic:blipFill>
                                    <pic:spPr>
                                      <a:xfrm>
                                        <a:off x="0" y="0"/>
                                        <a:ext cx="102094" cy="102158"/>
                                      </a:xfrm>
                                      <a:prstGeom prst="rect">
                                        <a:avLst/>
                                      </a:prstGeom>
                                    </pic:spPr>
                                  </pic:pic>
                                </a:graphicData>
                              </a:graphic>
                            </wp:anchor>
                          </w:drawing>
                        </w:r>
                      </w:p>
                    </w:tc>
                    <w:tc>
                      <w:tcPr>
                        <w:tcW w:w="8340" w:type="dxa"/>
                        <w:tcMar>
                          <w:top w:w="100" w:type="dxa"/>
                          <w:left w:w="0" w:type="dxa"/>
                          <w:bottom w:w="0" w:type="dxa"/>
                          <w:right w:w="0" w:type="dxa"/>
                        </w:tcMar>
                        <w:hideMark/>
                      </w:tcPr>
                      <w:tbl>
                        <w:tblPr>
                          <w:tblStyle w:val="documentratvtable"/>
                          <w:tblW w:w="0" w:type="auto"/>
                          <w:tblCellSpacing w:w="0" w:type="dxa"/>
                          <w:tblLayout w:type="fixed"/>
                          <w:tblCellMar>
                            <w:left w:w="0" w:type="dxa"/>
                            <w:right w:w="0" w:type="dxa"/>
                          </w:tblCellMar>
                          <w:tblLook w:val="05E0" w:firstRow="1" w:lastRow="1" w:firstColumn="1" w:lastColumn="1" w:noHBand="0" w:noVBand="1"/>
                        </w:tblPr>
                        <w:tblGrid>
                          <w:gridCol w:w="5320"/>
                          <w:gridCol w:w="3000"/>
                        </w:tblGrid>
                        <w:tr w:rsidR="006E3924">
                          <w:trPr>
                            <w:tblCellSpacing w:w="0" w:type="dxa"/>
                          </w:trPr>
                          <w:tc>
                            <w:tcPr>
                              <w:tcW w:w="5320" w:type="dxa"/>
                              <w:tcMar>
                                <w:top w:w="0" w:type="dxa"/>
                                <w:left w:w="0" w:type="dxa"/>
                                <w:bottom w:w="0" w:type="dxa"/>
                                <w:right w:w="0" w:type="dxa"/>
                              </w:tcMar>
                              <w:hideMark/>
                            </w:tcPr>
                            <w:p w:rsidR="006E3924" w:rsidRDefault="00FA7DB7">
                              <w:pPr>
                                <w:pStyle w:val="documentleftratvcellfield"/>
                                <w:rPr>
                                  <w:rStyle w:val="documentleftratvcell"/>
                                  <w:rFonts w:ascii="Century Gothic" w:eastAsia="Century Gothic" w:hAnsi="Century Gothic" w:cs="Century Gothic"/>
                                  <w:color w:val="000000"/>
                                  <w:sz w:val="22"/>
                                  <w:szCs w:val="22"/>
                                </w:rPr>
                              </w:pPr>
                              <w:r>
                                <w:rPr>
                                  <w:rStyle w:val="documentratvtextp"/>
                                  <w:rFonts w:ascii="Century Gothic" w:eastAsia="Century Gothic" w:hAnsi="Century Gothic" w:cs="Century Gothic"/>
                                  <w:color w:val="000000"/>
                                  <w:sz w:val="22"/>
                                  <w:szCs w:val="22"/>
                                </w:rPr>
                                <w:t>Account management</w:t>
                              </w:r>
                            </w:p>
                          </w:tc>
                          <w:tc>
                            <w:tcPr>
                              <w:tcW w:w="3000" w:type="dxa"/>
                              <w:tcMar>
                                <w:top w:w="0" w:type="dxa"/>
                                <w:left w:w="0" w:type="dxa"/>
                                <w:bottom w:w="0" w:type="dxa"/>
                                <w:right w:w="0" w:type="dxa"/>
                              </w:tcMar>
                              <w:hideMark/>
                            </w:tcPr>
                            <w:p w:rsidR="006E3924" w:rsidRDefault="00FA7DB7">
                              <w:pPr>
                                <w:pStyle w:val="documentrating-wrapper"/>
                                <w:spacing w:line="340" w:lineRule="atLeast"/>
                                <w:rPr>
                                  <w:rStyle w:val="documentrightratvcell"/>
                                  <w:rFonts w:ascii="Century Gothic" w:eastAsia="Century Gothic" w:hAnsi="Century Gothic" w:cs="Century Gothic"/>
                                  <w:color w:val="000000"/>
                                  <w:sz w:val="22"/>
                                  <w:szCs w:val="22"/>
                                </w:rPr>
                              </w:pPr>
                              <w:r>
                                <w:rPr>
                                  <w:rStyle w:val="documentrightratvcell"/>
                                  <w:rFonts w:ascii="Century Gothic" w:eastAsia="Century Gothic" w:hAnsi="Century Gothic" w:cs="Century Gothic"/>
                                  <w:noProof/>
                                  <w:color w:val="000000"/>
                                  <w:sz w:val="22"/>
                                  <w:szCs w:val="22"/>
                                </w:rPr>
                                <w:drawing>
                                  <wp:inline distT="0" distB="0" distL="0" distR="0">
                                    <wp:extent cx="812419" cy="165615"/>
                                    <wp:effectExtent l="0" t="0" r="0" b="0"/>
                                    <wp:docPr id="100022" name="Picture 1000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022" name=""/>
                                            <pic:cNvPicPr>
                                              <a:picLocks/>
                                            </pic:cNvPicPr>
                                          </pic:nvPicPr>
                                          <pic:blipFill>
                                            <a:blip r:embed="rId13"/>
                                            <a:stretch>
                                              <a:fillRect/>
                                            </a:stretch>
                                          </pic:blipFill>
                                          <pic:spPr>
                                            <a:xfrm>
                                              <a:off x="0" y="0"/>
                                              <a:ext cx="812419" cy="165615"/>
                                            </a:xfrm>
                                            <a:prstGeom prst="rect">
                                              <a:avLst/>
                                            </a:prstGeom>
                                          </pic:spPr>
                                        </pic:pic>
                                      </a:graphicData>
                                    </a:graphic>
                                  </wp:inline>
                                </w:drawing>
                              </w:r>
                            </w:p>
                            <w:p w:rsidR="006E3924" w:rsidRDefault="00FA7DB7">
                              <w:pPr>
                                <w:pStyle w:val="documentspanpaddedline"/>
                                <w:pBdr>
                                  <w:right w:val="none" w:sz="0" w:space="2" w:color="auto"/>
                                </w:pBdr>
                                <w:spacing w:line="220" w:lineRule="atLeast"/>
                                <w:ind w:right="80"/>
                                <w:jc w:val="right"/>
                                <w:rPr>
                                  <w:rStyle w:val="documentrightratvcell"/>
                                  <w:rFonts w:ascii="Century Gothic" w:eastAsia="Century Gothic" w:hAnsi="Century Gothic" w:cs="Century Gothic"/>
                                  <w:color w:val="000000"/>
                                  <w:sz w:val="22"/>
                                  <w:szCs w:val="22"/>
                                </w:rPr>
                              </w:pPr>
                              <w:r>
                                <w:rPr>
                                  <w:rStyle w:val="documentrightratvcell"/>
                                  <w:rFonts w:ascii="Century Gothic" w:eastAsia="Century Gothic" w:hAnsi="Century Gothic" w:cs="Century Gothic"/>
                                  <w:color w:val="000000"/>
                                  <w:sz w:val="22"/>
                                  <w:szCs w:val="22"/>
                                </w:rPr>
                                <w:t>Very Good</w:t>
                              </w:r>
                            </w:p>
                          </w:tc>
                        </w:tr>
                      </w:tbl>
                      <w:p w:rsidR="006E3924" w:rsidRDefault="006E3924">
                        <w:pPr>
                          <w:rPr>
                            <w:rStyle w:val="documentparagraphdateswrapper"/>
                            <w:rFonts w:ascii="Century Gothic" w:eastAsia="Century Gothic" w:hAnsi="Century Gothic" w:cs="Century Gothic"/>
                            <w:sz w:val="22"/>
                            <w:szCs w:val="22"/>
                          </w:rPr>
                        </w:pPr>
                      </w:p>
                    </w:tc>
                  </w:tr>
                </w:tbl>
                <w:p w:rsidR="006E3924" w:rsidRDefault="006E3924">
                  <w:pPr>
                    <w:rPr>
                      <w:vanish/>
                    </w:rPr>
                  </w:pPr>
                </w:p>
                <w:tbl>
                  <w:tblPr>
                    <w:tblStyle w:val="documentsectionparagraphwrapperparagraphtwocolpara"/>
                    <w:tblW w:w="0" w:type="auto"/>
                    <w:tblCellSpacing w:w="0" w:type="dxa"/>
                    <w:tblLayout w:type="fixed"/>
                    <w:tblCellMar>
                      <w:left w:w="0" w:type="dxa"/>
                      <w:right w:w="0" w:type="dxa"/>
                    </w:tblCellMar>
                    <w:tblLook w:val="05E0" w:firstRow="1" w:lastRow="1" w:firstColumn="1" w:lastColumn="1" w:noHBand="0" w:noVBand="1"/>
                  </w:tblPr>
                  <w:tblGrid>
                    <w:gridCol w:w="500"/>
                    <w:gridCol w:w="8340"/>
                  </w:tblGrid>
                  <w:tr w:rsidR="006E3924">
                    <w:trPr>
                      <w:tblCellSpacing w:w="0" w:type="dxa"/>
                    </w:trPr>
                    <w:tc>
                      <w:tcPr>
                        <w:tcW w:w="500" w:type="dxa"/>
                        <w:tcMar>
                          <w:top w:w="100" w:type="dxa"/>
                          <w:left w:w="0" w:type="dxa"/>
                          <w:bottom w:w="0" w:type="dxa"/>
                          <w:right w:w="0" w:type="dxa"/>
                        </w:tcMar>
                        <w:hideMark/>
                      </w:tcPr>
                      <w:p w:rsidR="006E3924" w:rsidRDefault="00FA7DB7">
                        <w:pPr>
                          <w:spacing w:line="340" w:lineRule="atLeast"/>
                          <w:jc w:val="right"/>
                          <w:rPr>
                            <w:rStyle w:val="documentparagraphdateswrapper"/>
                            <w:rFonts w:ascii="Century Gothic" w:eastAsia="Century Gothic" w:hAnsi="Century Gothic" w:cs="Century Gothic"/>
                            <w:sz w:val="22"/>
                            <w:szCs w:val="22"/>
                          </w:rPr>
                        </w:pPr>
                        <w:r>
                          <w:rPr>
                            <w:rStyle w:val="documentparagraphdateswrapper"/>
                            <w:rFonts w:ascii="Century Gothic" w:eastAsia="Century Gothic" w:hAnsi="Century Gothic" w:cs="Century Gothic"/>
                            <w:noProof/>
                            <w:sz w:val="22"/>
                            <w:szCs w:val="22"/>
                          </w:rPr>
                          <w:drawing>
                            <wp:anchor distT="0" distB="0" distL="114300" distR="114300" simplePos="0" relativeHeight="251662336" behindDoc="0" locked="0" layoutInCell="1" allowOverlap="1">
                              <wp:simplePos x="0" y="0"/>
                              <wp:positionH relativeFrom="column">
                                <wp:posOffset>-63500</wp:posOffset>
                              </wp:positionH>
                              <wp:positionV relativeFrom="paragraph">
                                <wp:posOffset>50800</wp:posOffset>
                              </wp:positionV>
                              <wp:extent cx="102094" cy="102158"/>
                              <wp:effectExtent l="0" t="0" r="0" b="0"/>
                              <wp:wrapNone/>
                              <wp:docPr id="100024" name="Picture 1000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024" name=""/>
                                      <pic:cNvPicPr>
                                        <a:picLocks/>
                                      </pic:cNvPicPr>
                                    </pic:nvPicPr>
                                    <pic:blipFill>
                                      <a:blip r:embed="rId12"/>
                                      <a:stretch>
                                        <a:fillRect/>
                                      </a:stretch>
                                    </pic:blipFill>
                                    <pic:spPr>
                                      <a:xfrm>
                                        <a:off x="0" y="0"/>
                                        <a:ext cx="102094" cy="102158"/>
                                      </a:xfrm>
                                      <a:prstGeom prst="rect">
                                        <a:avLst/>
                                      </a:prstGeom>
                                    </pic:spPr>
                                  </pic:pic>
                                </a:graphicData>
                              </a:graphic>
                            </wp:anchor>
                          </w:drawing>
                        </w:r>
                      </w:p>
                    </w:tc>
                    <w:tc>
                      <w:tcPr>
                        <w:tcW w:w="8340" w:type="dxa"/>
                        <w:tcMar>
                          <w:top w:w="100" w:type="dxa"/>
                          <w:left w:w="0" w:type="dxa"/>
                          <w:bottom w:w="0" w:type="dxa"/>
                          <w:right w:w="0" w:type="dxa"/>
                        </w:tcMar>
                        <w:hideMark/>
                      </w:tcPr>
                      <w:tbl>
                        <w:tblPr>
                          <w:tblStyle w:val="documentratvtable"/>
                          <w:tblW w:w="0" w:type="auto"/>
                          <w:tblCellSpacing w:w="0" w:type="dxa"/>
                          <w:tblLayout w:type="fixed"/>
                          <w:tblCellMar>
                            <w:left w:w="0" w:type="dxa"/>
                            <w:right w:w="0" w:type="dxa"/>
                          </w:tblCellMar>
                          <w:tblLook w:val="05E0" w:firstRow="1" w:lastRow="1" w:firstColumn="1" w:lastColumn="1" w:noHBand="0" w:noVBand="1"/>
                        </w:tblPr>
                        <w:tblGrid>
                          <w:gridCol w:w="5320"/>
                          <w:gridCol w:w="3000"/>
                        </w:tblGrid>
                        <w:tr w:rsidR="006E3924">
                          <w:trPr>
                            <w:tblCellSpacing w:w="0" w:type="dxa"/>
                          </w:trPr>
                          <w:tc>
                            <w:tcPr>
                              <w:tcW w:w="5320" w:type="dxa"/>
                              <w:tcMar>
                                <w:top w:w="0" w:type="dxa"/>
                                <w:left w:w="0" w:type="dxa"/>
                                <w:bottom w:w="0" w:type="dxa"/>
                                <w:right w:w="0" w:type="dxa"/>
                              </w:tcMar>
                              <w:hideMark/>
                            </w:tcPr>
                            <w:p w:rsidR="006E3924" w:rsidRDefault="00FA7DB7">
                              <w:pPr>
                                <w:pStyle w:val="documentleftratvcellfield"/>
                                <w:rPr>
                                  <w:rStyle w:val="documentleftratvcell"/>
                                  <w:rFonts w:ascii="Century Gothic" w:eastAsia="Century Gothic" w:hAnsi="Century Gothic" w:cs="Century Gothic"/>
                                  <w:color w:val="000000"/>
                                  <w:sz w:val="22"/>
                                  <w:szCs w:val="22"/>
                                </w:rPr>
                              </w:pPr>
                              <w:r>
                                <w:rPr>
                                  <w:rStyle w:val="documentratvtextp"/>
                                  <w:rFonts w:ascii="Century Gothic" w:eastAsia="Century Gothic" w:hAnsi="Century Gothic" w:cs="Century Gothic"/>
                                  <w:color w:val="000000"/>
                                  <w:sz w:val="22"/>
                                  <w:szCs w:val="22"/>
                                </w:rPr>
                                <w:t>Customer Relations</w:t>
                              </w:r>
                            </w:p>
                          </w:tc>
                          <w:tc>
                            <w:tcPr>
                              <w:tcW w:w="3000" w:type="dxa"/>
                              <w:tcMar>
                                <w:top w:w="0" w:type="dxa"/>
                                <w:left w:w="0" w:type="dxa"/>
                                <w:bottom w:w="0" w:type="dxa"/>
                                <w:right w:w="0" w:type="dxa"/>
                              </w:tcMar>
                              <w:hideMark/>
                            </w:tcPr>
                            <w:p w:rsidR="006E3924" w:rsidRDefault="00FA7DB7">
                              <w:pPr>
                                <w:pStyle w:val="documentrating-wrapper"/>
                                <w:spacing w:line="340" w:lineRule="atLeast"/>
                                <w:rPr>
                                  <w:rStyle w:val="documentrightratvcell"/>
                                  <w:rFonts w:ascii="Century Gothic" w:eastAsia="Century Gothic" w:hAnsi="Century Gothic" w:cs="Century Gothic"/>
                                  <w:color w:val="000000"/>
                                  <w:sz w:val="22"/>
                                  <w:szCs w:val="22"/>
                                </w:rPr>
                              </w:pPr>
                              <w:r>
                                <w:rPr>
                                  <w:rStyle w:val="documentrightratvcell"/>
                                  <w:rFonts w:ascii="Century Gothic" w:eastAsia="Century Gothic" w:hAnsi="Century Gothic" w:cs="Century Gothic"/>
                                  <w:noProof/>
                                  <w:color w:val="000000"/>
                                  <w:sz w:val="22"/>
                                  <w:szCs w:val="22"/>
                                </w:rPr>
                                <w:drawing>
                                  <wp:inline distT="0" distB="0" distL="0" distR="0">
                                    <wp:extent cx="812419" cy="165615"/>
                                    <wp:effectExtent l="0" t="0" r="0" b="0"/>
                                    <wp:docPr id="100026" name="Picture 1000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026" name=""/>
                                            <pic:cNvPicPr>
                                              <a:picLocks/>
                                            </pic:cNvPicPr>
                                          </pic:nvPicPr>
                                          <pic:blipFill>
                                            <a:blip r:embed="rId14"/>
                                            <a:stretch>
                                              <a:fillRect/>
                                            </a:stretch>
                                          </pic:blipFill>
                                          <pic:spPr>
                                            <a:xfrm>
                                              <a:off x="0" y="0"/>
                                              <a:ext cx="812419" cy="165615"/>
                                            </a:xfrm>
                                            <a:prstGeom prst="rect">
                                              <a:avLst/>
                                            </a:prstGeom>
                                          </pic:spPr>
                                        </pic:pic>
                                      </a:graphicData>
                                    </a:graphic>
                                  </wp:inline>
                                </w:drawing>
                              </w:r>
                            </w:p>
                            <w:p w:rsidR="006E3924" w:rsidRDefault="00FA7DB7">
                              <w:pPr>
                                <w:pStyle w:val="documentspanpaddedline"/>
                                <w:pBdr>
                                  <w:right w:val="none" w:sz="0" w:space="2" w:color="auto"/>
                                </w:pBdr>
                                <w:spacing w:line="220" w:lineRule="atLeast"/>
                                <w:ind w:right="80"/>
                                <w:jc w:val="right"/>
                                <w:rPr>
                                  <w:rStyle w:val="documentrightratvcell"/>
                                  <w:rFonts w:ascii="Century Gothic" w:eastAsia="Century Gothic" w:hAnsi="Century Gothic" w:cs="Century Gothic"/>
                                  <w:color w:val="000000"/>
                                  <w:sz w:val="22"/>
                                  <w:szCs w:val="22"/>
                                </w:rPr>
                              </w:pPr>
                              <w:r>
                                <w:rPr>
                                  <w:rStyle w:val="documentrightratvcell"/>
                                  <w:rFonts w:ascii="Century Gothic" w:eastAsia="Century Gothic" w:hAnsi="Century Gothic" w:cs="Century Gothic"/>
                                  <w:color w:val="000000"/>
                                  <w:sz w:val="22"/>
                                  <w:szCs w:val="22"/>
                                </w:rPr>
                                <w:t>Excellent</w:t>
                              </w:r>
                            </w:p>
                          </w:tc>
                        </w:tr>
                      </w:tbl>
                      <w:p w:rsidR="006E3924" w:rsidRDefault="006E3924">
                        <w:pPr>
                          <w:rPr>
                            <w:rStyle w:val="documentparagraphdateswrapper"/>
                            <w:rFonts w:ascii="Century Gothic" w:eastAsia="Century Gothic" w:hAnsi="Century Gothic" w:cs="Century Gothic"/>
                            <w:sz w:val="22"/>
                            <w:szCs w:val="22"/>
                          </w:rPr>
                        </w:pPr>
                      </w:p>
                    </w:tc>
                  </w:tr>
                </w:tbl>
                <w:p w:rsidR="006E3924" w:rsidRDefault="006E3924">
                  <w:pPr>
                    <w:rPr>
                      <w:vanish/>
                    </w:rPr>
                  </w:pPr>
                </w:p>
                <w:tbl>
                  <w:tblPr>
                    <w:tblStyle w:val="documentsectionparagraphwrapperparagraphtwocolpara"/>
                    <w:tblW w:w="0" w:type="auto"/>
                    <w:tblCellSpacing w:w="0" w:type="dxa"/>
                    <w:tblLayout w:type="fixed"/>
                    <w:tblCellMar>
                      <w:left w:w="0" w:type="dxa"/>
                      <w:right w:w="0" w:type="dxa"/>
                    </w:tblCellMar>
                    <w:tblLook w:val="05E0" w:firstRow="1" w:lastRow="1" w:firstColumn="1" w:lastColumn="1" w:noHBand="0" w:noVBand="1"/>
                  </w:tblPr>
                  <w:tblGrid>
                    <w:gridCol w:w="500"/>
                    <w:gridCol w:w="8340"/>
                  </w:tblGrid>
                  <w:tr w:rsidR="006E3924">
                    <w:trPr>
                      <w:tblCellSpacing w:w="0" w:type="dxa"/>
                    </w:trPr>
                    <w:tc>
                      <w:tcPr>
                        <w:tcW w:w="500" w:type="dxa"/>
                        <w:tcMar>
                          <w:top w:w="100" w:type="dxa"/>
                          <w:left w:w="0" w:type="dxa"/>
                          <w:bottom w:w="0" w:type="dxa"/>
                          <w:right w:w="0" w:type="dxa"/>
                        </w:tcMar>
                        <w:hideMark/>
                      </w:tcPr>
                      <w:p w:rsidR="006E3924" w:rsidRDefault="00FA7DB7">
                        <w:pPr>
                          <w:spacing w:line="340" w:lineRule="atLeast"/>
                          <w:jc w:val="right"/>
                          <w:rPr>
                            <w:rStyle w:val="documentparagraphdateswrapper"/>
                            <w:rFonts w:ascii="Century Gothic" w:eastAsia="Century Gothic" w:hAnsi="Century Gothic" w:cs="Century Gothic"/>
                            <w:sz w:val="22"/>
                            <w:szCs w:val="22"/>
                          </w:rPr>
                        </w:pPr>
                        <w:r>
                          <w:rPr>
                            <w:rStyle w:val="documentparagraphdateswrapper"/>
                            <w:rFonts w:ascii="Century Gothic" w:eastAsia="Century Gothic" w:hAnsi="Century Gothic" w:cs="Century Gothic"/>
                            <w:noProof/>
                            <w:sz w:val="22"/>
                            <w:szCs w:val="22"/>
                          </w:rPr>
                          <w:drawing>
                            <wp:anchor distT="0" distB="0" distL="114300" distR="114300" simplePos="0" relativeHeight="251663360" behindDoc="0" locked="0" layoutInCell="1" allowOverlap="1">
                              <wp:simplePos x="0" y="0"/>
                              <wp:positionH relativeFrom="column">
                                <wp:posOffset>-63500</wp:posOffset>
                              </wp:positionH>
                              <wp:positionV relativeFrom="paragraph">
                                <wp:posOffset>50800</wp:posOffset>
                              </wp:positionV>
                              <wp:extent cx="102094" cy="102158"/>
                              <wp:effectExtent l="0" t="0" r="0" b="0"/>
                              <wp:wrapNone/>
                              <wp:docPr id="100028" name="Picture 1000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028" name=""/>
                                      <pic:cNvPicPr>
                                        <a:picLocks/>
                                      </pic:cNvPicPr>
                                    </pic:nvPicPr>
                                    <pic:blipFill>
                                      <a:blip r:embed="rId12"/>
                                      <a:stretch>
                                        <a:fillRect/>
                                      </a:stretch>
                                    </pic:blipFill>
                                    <pic:spPr>
                                      <a:xfrm>
                                        <a:off x="0" y="0"/>
                                        <a:ext cx="102094" cy="102158"/>
                                      </a:xfrm>
                                      <a:prstGeom prst="rect">
                                        <a:avLst/>
                                      </a:prstGeom>
                                    </pic:spPr>
                                  </pic:pic>
                                </a:graphicData>
                              </a:graphic>
                            </wp:anchor>
                          </w:drawing>
                        </w:r>
                      </w:p>
                    </w:tc>
                    <w:tc>
                      <w:tcPr>
                        <w:tcW w:w="8340" w:type="dxa"/>
                        <w:tcMar>
                          <w:top w:w="100" w:type="dxa"/>
                          <w:left w:w="0" w:type="dxa"/>
                          <w:bottom w:w="0" w:type="dxa"/>
                          <w:right w:w="0" w:type="dxa"/>
                        </w:tcMar>
                        <w:hideMark/>
                      </w:tcPr>
                      <w:tbl>
                        <w:tblPr>
                          <w:tblStyle w:val="documentratvtable"/>
                          <w:tblW w:w="0" w:type="auto"/>
                          <w:tblCellSpacing w:w="0" w:type="dxa"/>
                          <w:tblLayout w:type="fixed"/>
                          <w:tblCellMar>
                            <w:left w:w="0" w:type="dxa"/>
                            <w:right w:w="0" w:type="dxa"/>
                          </w:tblCellMar>
                          <w:tblLook w:val="05E0" w:firstRow="1" w:lastRow="1" w:firstColumn="1" w:lastColumn="1" w:noHBand="0" w:noVBand="1"/>
                        </w:tblPr>
                        <w:tblGrid>
                          <w:gridCol w:w="5320"/>
                          <w:gridCol w:w="3000"/>
                        </w:tblGrid>
                        <w:tr w:rsidR="006E3924">
                          <w:trPr>
                            <w:tblCellSpacing w:w="0" w:type="dxa"/>
                          </w:trPr>
                          <w:tc>
                            <w:tcPr>
                              <w:tcW w:w="5320" w:type="dxa"/>
                              <w:tcMar>
                                <w:top w:w="0" w:type="dxa"/>
                                <w:left w:w="0" w:type="dxa"/>
                                <w:bottom w:w="0" w:type="dxa"/>
                                <w:right w:w="0" w:type="dxa"/>
                              </w:tcMar>
                              <w:hideMark/>
                            </w:tcPr>
                            <w:p w:rsidR="006E3924" w:rsidRDefault="00FA7DB7">
                              <w:pPr>
                                <w:pStyle w:val="documentleftratvcellfield"/>
                                <w:rPr>
                                  <w:rStyle w:val="documentleftratvcell"/>
                                  <w:rFonts w:ascii="Century Gothic" w:eastAsia="Century Gothic" w:hAnsi="Century Gothic" w:cs="Century Gothic"/>
                                  <w:color w:val="000000"/>
                                  <w:sz w:val="22"/>
                                  <w:szCs w:val="22"/>
                                </w:rPr>
                              </w:pPr>
                              <w:r>
                                <w:rPr>
                                  <w:rStyle w:val="documentratvtextp"/>
                                  <w:rFonts w:ascii="Century Gothic" w:eastAsia="Century Gothic" w:hAnsi="Century Gothic" w:cs="Century Gothic"/>
                                  <w:color w:val="000000"/>
                                  <w:sz w:val="22"/>
                                  <w:szCs w:val="22"/>
                                </w:rPr>
                                <w:t>Account development</w:t>
                              </w:r>
                            </w:p>
                          </w:tc>
                          <w:tc>
                            <w:tcPr>
                              <w:tcW w:w="3000" w:type="dxa"/>
                              <w:tcMar>
                                <w:top w:w="0" w:type="dxa"/>
                                <w:left w:w="0" w:type="dxa"/>
                                <w:bottom w:w="0" w:type="dxa"/>
                                <w:right w:w="0" w:type="dxa"/>
                              </w:tcMar>
                              <w:hideMark/>
                            </w:tcPr>
                            <w:p w:rsidR="006E3924" w:rsidRDefault="00FA7DB7">
                              <w:pPr>
                                <w:pStyle w:val="documentrating-wrapper"/>
                                <w:spacing w:line="340" w:lineRule="atLeast"/>
                                <w:rPr>
                                  <w:rStyle w:val="documentrightratvcell"/>
                                  <w:rFonts w:ascii="Century Gothic" w:eastAsia="Century Gothic" w:hAnsi="Century Gothic" w:cs="Century Gothic"/>
                                  <w:color w:val="000000"/>
                                  <w:sz w:val="22"/>
                                  <w:szCs w:val="22"/>
                                </w:rPr>
                              </w:pPr>
                              <w:r>
                                <w:rPr>
                                  <w:rStyle w:val="documentrightratvcell"/>
                                  <w:rFonts w:ascii="Century Gothic" w:eastAsia="Century Gothic" w:hAnsi="Century Gothic" w:cs="Century Gothic"/>
                                  <w:noProof/>
                                  <w:color w:val="000000"/>
                                  <w:sz w:val="22"/>
                                  <w:szCs w:val="22"/>
                                </w:rPr>
                                <w:drawing>
                                  <wp:inline distT="0" distB="0" distL="0" distR="0">
                                    <wp:extent cx="812419" cy="165615"/>
                                    <wp:effectExtent l="0" t="0" r="0" b="0"/>
                                    <wp:docPr id="100030" name="Picture 1000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030" name=""/>
                                            <pic:cNvPicPr>
                                              <a:picLocks/>
                                            </pic:cNvPicPr>
                                          </pic:nvPicPr>
                                          <pic:blipFill>
                                            <a:blip r:embed="rId13"/>
                                            <a:stretch>
                                              <a:fillRect/>
                                            </a:stretch>
                                          </pic:blipFill>
                                          <pic:spPr>
                                            <a:xfrm>
                                              <a:off x="0" y="0"/>
                                              <a:ext cx="812419" cy="165615"/>
                                            </a:xfrm>
                                            <a:prstGeom prst="rect">
                                              <a:avLst/>
                                            </a:prstGeom>
                                          </pic:spPr>
                                        </pic:pic>
                                      </a:graphicData>
                                    </a:graphic>
                                  </wp:inline>
                                </w:drawing>
                              </w:r>
                            </w:p>
                            <w:p w:rsidR="006E3924" w:rsidRDefault="00FA7DB7">
                              <w:pPr>
                                <w:pStyle w:val="documentspanpaddedline"/>
                                <w:pBdr>
                                  <w:right w:val="none" w:sz="0" w:space="2" w:color="auto"/>
                                </w:pBdr>
                                <w:spacing w:line="220" w:lineRule="atLeast"/>
                                <w:ind w:right="80"/>
                                <w:jc w:val="right"/>
                                <w:rPr>
                                  <w:rStyle w:val="documentrightratvcell"/>
                                  <w:rFonts w:ascii="Century Gothic" w:eastAsia="Century Gothic" w:hAnsi="Century Gothic" w:cs="Century Gothic"/>
                                  <w:color w:val="000000"/>
                                  <w:sz w:val="22"/>
                                  <w:szCs w:val="22"/>
                                </w:rPr>
                              </w:pPr>
                              <w:r>
                                <w:rPr>
                                  <w:rStyle w:val="documentrightratvcell"/>
                                  <w:rFonts w:ascii="Century Gothic" w:eastAsia="Century Gothic" w:hAnsi="Century Gothic" w:cs="Century Gothic"/>
                                  <w:color w:val="000000"/>
                                  <w:sz w:val="22"/>
                                  <w:szCs w:val="22"/>
                                </w:rPr>
                                <w:t>Very Good</w:t>
                              </w:r>
                            </w:p>
                          </w:tc>
                        </w:tr>
                      </w:tbl>
                      <w:p w:rsidR="006E3924" w:rsidRDefault="006E3924">
                        <w:pPr>
                          <w:rPr>
                            <w:rStyle w:val="documentparagraphdateswrapper"/>
                            <w:rFonts w:ascii="Century Gothic" w:eastAsia="Century Gothic" w:hAnsi="Century Gothic" w:cs="Century Gothic"/>
                            <w:sz w:val="22"/>
                            <w:szCs w:val="22"/>
                          </w:rPr>
                        </w:pPr>
                      </w:p>
                    </w:tc>
                  </w:tr>
                </w:tbl>
                <w:p w:rsidR="006E3924" w:rsidRDefault="006E3924">
                  <w:pPr>
                    <w:rPr>
                      <w:vanish/>
                    </w:rPr>
                  </w:pPr>
                </w:p>
                <w:tbl>
                  <w:tblPr>
                    <w:tblStyle w:val="documentsectionparagraphwrapperparagraphtwocolpara"/>
                    <w:tblW w:w="0" w:type="auto"/>
                    <w:tblCellSpacing w:w="0" w:type="dxa"/>
                    <w:tblLayout w:type="fixed"/>
                    <w:tblCellMar>
                      <w:left w:w="0" w:type="dxa"/>
                      <w:right w:w="0" w:type="dxa"/>
                    </w:tblCellMar>
                    <w:tblLook w:val="05E0" w:firstRow="1" w:lastRow="1" w:firstColumn="1" w:lastColumn="1" w:noHBand="0" w:noVBand="1"/>
                  </w:tblPr>
                  <w:tblGrid>
                    <w:gridCol w:w="500"/>
                    <w:gridCol w:w="8340"/>
                  </w:tblGrid>
                  <w:tr w:rsidR="006E3924">
                    <w:trPr>
                      <w:tblCellSpacing w:w="0" w:type="dxa"/>
                    </w:trPr>
                    <w:tc>
                      <w:tcPr>
                        <w:tcW w:w="500" w:type="dxa"/>
                        <w:tcMar>
                          <w:top w:w="100" w:type="dxa"/>
                          <w:left w:w="0" w:type="dxa"/>
                          <w:bottom w:w="0" w:type="dxa"/>
                          <w:right w:w="0" w:type="dxa"/>
                        </w:tcMar>
                        <w:hideMark/>
                      </w:tcPr>
                      <w:p w:rsidR="006E3924" w:rsidRDefault="00FA7DB7">
                        <w:pPr>
                          <w:spacing w:line="340" w:lineRule="atLeast"/>
                          <w:jc w:val="right"/>
                          <w:rPr>
                            <w:rStyle w:val="documentparagraphdateswrapper"/>
                            <w:rFonts w:ascii="Century Gothic" w:eastAsia="Century Gothic" w:hAnsi="Century Gothic" w:cs="Century Gothic"/>
                            <w:sz w:val="22"/>
                            <w:szCs w:val="22"/>
                          </w:rPr>
                        </w:pPr>
                        <w:r>
                          <w:rPr>
                            <w:rStyle w:val="documentparagraphdateswrapper"/>
                            <w:rFonts w:ascii="Century Gothic" w:eastAsia="Century Gothic" w:hAnsi="Century Gothic" w:cs="Century Gothic"/>
                            <w:noProof/>
                            <w:sz w:val="22"/>
                            <w:szCs w:val="22"/>
                          </w:rPr>
                          <w:drawing>
                            <wp:anchor distT="0" distB="0" distL="114300" distR="114300" simplePos="0" relativeHeight="251664384" behindDoc="0" locked="0" layoutInCell="1" allowOverlap="1">
                              <wp:simplePos x="0" y="0"/>
                              <wp:positionH relativeFrom="column">
                                <wp:posOffset>-63500</wp:posOffset>
                              </wp:positionH>
                              <wp:positionV relativeFrom="paragraph">
                                <wp:posOffset>50800</wp:posOffset>
                              </wp:positionV>
                              <wp:extent cx="102094" cy="102158"/>
                              <wp:effectExtent l="0" t="0" r="0" b="0"/>
                              <wp:wrapNone/>
                              <wp:docPr id="100032" name="Picture 1000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032" name=""/>
                                      <pic:cNvPicPr>
                                        <a:picLocks/>
                                      </pic:cNvPicPr>
                                    </pic:nvPicPr>
                                    <pic:blipFill>
                                      <a:blip r:embed="rId12"/>
                                      <a:stretch>
                                        <a:fillRect/>
                                      </a:stretch>
                                    </pic:blipFill>
                                    <pic:spPr>
                                      <a:xfrm>
                                        <a:off x="0" y="0"/>
                                        <a:ext cx="102094" cy="102158"/>
                                      </a:xfrm>
                                      <a:prstGeom prst="rect">
                                        <a:avLst/>
                                      </a:prstGeom>
                                    </pic:spPr>
                                  </pic:pic>
                                </a:graphicData>
                              </a:graphic>
                            </wp:anchor>
                          </w:drawing>
                        </w:r>
                      </w:p>
                    </w:tc>
                    <w:tc>
                      <w:tcPr>
                        <w:tcW w:w="8340" w:type="dxa"/>
                        <w:tcMar>
                          <w:top w:w="100" w:type="dxa"/>
                          <w:left w:w="0" w:type="dxa"/>
                          <w:bottom w:w="0" w:type="dxa"/>
                          <w:right w:w="0" w:type="dxa"/>
                        </w:tcMar>
                        <w:hideMark/>
                      </w:tcPr>
                      <w:tbl>
                        <w:tblPr>
                          <w:tblStyle w:val="documentratvtable"/>
                          <w:tblW w:w="0" w:type="auto"/>
                          <w:tblCellSpacing w:w="0" w:type="dxa"/>
                          <w:tblLayout w:type="fixed"/>
                          <w:tblCellMar>
                            <w:left w:w="0" w:type="dxa"/>
                            <w:right w:w="0" w:type="dxa"/>
                          </w:tblCellMar>
                          <w:tblLook w:val="05E0" w:firstRow="1" w:lastRow="1" w:firstColumn="1" w:lastColumn="1" w:noHBand="0" w:noVBand="1"/>
                        </w:tblPr>
                        <w:tblGrid>
                          <w:gridCol w:w="5320"/>
                          <w:gridCol w:w="3000"/>
                        </w:tblGrid>
                        <w:tr w:rsidR="006E3924">
                          <w:trPr>
                            <w:tblCellSpacing w:w="0" w:type="dxa"/>
                          </w:trPr>
                          <w:tc>
                            <w:tcPr>
                              <w:tcW w:w="5320" w:type="dxa"/>
                              <w:tcMar>
                                <w:top w:w="0" w:type="dxa"/>
                                <w:left w:w="0" w:type="dxa"/>
                                <w:bottom w:w="0" w:type="dxa"/>
                                <w:right w:w="0" w:type="dxa"/>
                              </w:tcMar>
                              <w:hideMark/>
                            </w:tcPr>
                            <w:p w:rsidR="006E3924" w:rsidRDefault="00FA7DB7">
                              <w:pPr>
                                <w:pStyle w:val="documentleftratvcellfield"/>
                                <w:rPr>
                                  <w:rStyle w:val="documentleftratvcell"/>
                                  <w:rFonts w:ascii="Century Gothic" w:eastAsia="Century Gothic" w:hAnsi="Century Gothic" w:cs="Century Gothic"/>
                                  <w:color w:val="000000"/>
                                  <w:sz w:val="22"/>
                                  <w:szCs w:val="22"/>
                                </w:rPr>
                              </w:pPr>
                              <w:r>
                                <w:rPr>
                                  <w:rStyle w:val="documentratvtextp"/>
                                  <w:rFonts w:ascii="Century Gothic" w:eastAsia="Century Gothic" w:hAnsi="Century Gothic" w:cs="Century Gothic"/>
                                  <w:color w:val="000000"/>
                                  <w:sz w:val="22"/>
                                  <w:szCs w:val="22"/>
                                </w:rPr>
                                <w:t xml:space="preserve">Stakeholder Management </w:t>
                              </w:r>
                            </w:p>
                          </w:tc>
                          <w:tc>
                            <w:tcPr>
                              <w:tcW w:w="3000" w:type="dxa"/>
                              <w:tcMar>
                                <w:top w:w="0" w:type="dxa"/>
                                <w:left w:w="0" w:type="dxa"/>
                                <w:bottom w:w="0" w:type="dxa"/>
                                <w:right w:w="0" w:type="dxa"/>
                              </w:tcMar>
                              <w:hideMark/>
                            </w:tcPr>
                            <w:p w:rsidR="006E3924" w:rsidRDefault="00FA7DB7">
                              <w:pPr>
                                <w:pStyle w:val="documentrating-wrapper"/>
                                <w:spacing w:line="340" w:lineRule="atLeast"/>
                                <w:rPr>
                                  <w:rStyle w:val="documentrightratvcell"/>
                                  <w:rFonts w:ascii="Century Gothic" w:eastAsia="Century Gothic" w:hAnsi="Century Gothic" w:cs="Century Gothic"/>
                                  <w:color w:val="000000"/>
                                  <w:sz w:val="22"/>
                                  <w:szCs w:val="22"/>
                                </w:rPr>
                              </w:pPr>
                              <w:r>
                                <w:rPr>
                                  <w:rStyle w:val="documentrightratvcell"/>
                                  <w:rFonts w:ascii="Century Gothic" w:eastAsia="Century Gothic" w:hAnsi="Century Gothic" w:cs="Century Gothic"/>
                                  <w:noProof/>
                                  <w:color w:val="000000"/>
                                  <w:sz w:val="22"/>
                                  <w:szCs w:val="22"/>
                                </w:rPr>
                                <w:drawing>
                                  <wp:inline distT="0" distB="0" distL="0" distR="0">
                                    <wp:extent cx="812419" cy="165615"/>
                                    <wp:effectExtent l="0" t="0" r="0" b="0"/>
                                    <wp:docPr id="100034" name="Picture 1000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034" name=""/>
                                            <pic:cNvPicPr>
                                              <a:picLocks/>
                                            </pic:cNvPicPr>
                                          </pic:nvPicPr>
                                          <pic:blipFill>
                                            <a:blip r:embed="rId13"/>
                                            <a:stretch>
                                              <a:fillRect/>
                                            </a:stretch>
                                          </pic:blipFill>
                                          <pic:spPr>
                                            <a:xfrm>
                                              <a:off x="0" y="0"/>
                                              <a:ext cx="812419" cy="165615"/>
                                            </a:xfrm>
                                            <a:prstGeom prst="rect">
                                              <a:avLst/>
                                            </a:prstGeom>
                                          </pic:spPr>
                                        </pic:pic>
                                      </a:graphicData>
                                    </a:graphic>
                                  </wp:inline>
                                </w:drawing>
                              </w:r>
                            </w:p>
                            <w:p w:rsidR="006E3924" w:rsidRDefault="00FA7DB7">
                              <w:pPr>
                                <w:pStyle w:val="documentspanpaddedline"/>
                                <w:pBdr>
                                  <w:right w:val="none" w:sz="0" w:space="2" w:color="auto"/>
                                </w:pBdr>
                                <w:spacing w:line="220" w:lineRule="atLeast"/>
                                <w:ind w:right="80"/>
                                <w:jc w:val="right"/>
                                <w:rPr>
                                  <w:rStyle w:val="documentrightratvcell"/>
                                  <w:rFonts w:ascii="Century Gothic" w:eastAsia="Century Gothic" w:hAnsi="Century Gothic" w:cs="Century Gothic"/>
                                  <w:color w:val="000000"/>
                                  <w:sz w:val="22"/>
                                  <w:szCs w:val="22"/>
                                </w:rPr>
                              </w:pPr>
                              <w:r>
                                <w:rPr>
                                  <w:rStyle w:val="documentrightratvcell"/>
                                  <w:rFonts w:ascii="Century Gothic" w:eastAsia="Century Gothic" w:hAnsi="Century Gothic" w:cs="Century Gothic"/>
                                  <w:color w:val="000000"/>
                                  <w:sz w:val="22"/>
                                  <w:szCs w:val="22"/>
                                </w:rPr>
                                <w:t>Very Good</w:t>
                              </w:r>
                            </w:p>
                          </w:tc>
                        </w:tr>
                      </w:tbl>
                      <w:p w:rsidR="006E3924" w:rsidRDefault="006E3924">
                        <w:pPr>
                          <w:rPr>
                            <w:rStyle w:val="documentparagraphdateswrapper"/>
                            <w:rFonts w:ascii="Century Gothic" w:eastAsia="Century Gothic" w:hAnsi="Century Gothic" w:cs="Century Gothic"/>
                            <w:sz w:val="22"/>
                            <w:szCs w:val="22"/>
                          </w:rPr>
                        </w:pPr>
                      </w:p>
                    </w:tc>
                  </w:tr>
                </w:tbl>
                <w:p w:rsidR="006E3924" w:rsidRDefault="006E3924">
                  <w:pPr>
                    <w:rPr>
                      <w:vanish/>
                    </w:rPr>
                  </w:pPr>
                </w:p>
                <w:tbl>
                  <w:tblPr>
                    <w:tblStyle w:val="documentsectionparagraphwrapperparagraphtwocolpara"/>
                    <w:tblW w:w="0" w:type="auto"/>
                    <w:tblCellSpacing w:w="0" w:type="dxa"/>
                    <w:tblLayout w:type="fixed"/>
                    <w:tblCellMar>
                      <w:left w:w="0" w:type="dxa"/>
                      <w:right w:w="0" w:type="dxa"/>
                    </w:tblCellMar>
                    <w:tblLook w:val="05E0" w:firstRow="1" w:lastRow="1" w:firstColumn="1" w:lastColumn="1" w:noHBand="0" w:noVBand="1"/>
                  </w:tblPr>
                  <w:tblGrid>
                    <w:gridCol w:w="500"/>
                    <w:gridCol w:w="8340"/>
                  </w:tblGrid>
                  <w:tr w:rsidR="006E3924">
                    <w:trPr>
                      <w:tblCellSpacing w:w="0" w:type="dxa"/>
                    </w:trPr>
                    <w:tc>
                      <w:tcPr>
                        <w:tcW w:w="500" w:type="dxa"/>
                        <w:tcMar>
                          <w:top w:w="100" w:type="dxa"/>
                          <w:left w:w="0" w:type="dxa"/>
                          <w:bottom w:w="0" w:type="dxa"/>
                          <w:right w:w="0" w:type="dxa"/>
                        </w:tcMar>
                        <w:hideMark/>
                      </w:tcPr>
                      <w:p w:rsidR="006E3924" w:rsidRDefault="00FA7DB7">
                        <w:pPr>
                          <w:spacing w:line="340" w:lineRule="atLeast"/>
                          <w:jc w:val="right"/>
                          <w:rPr>
                            <w:rStyle w:val="documentparagraphdateswrapper"/>
                            <w:rFonts w:ascii="Century Gothic" w:eastAsia="Century Gothic" w:hAnsi="Century Gothic" w:cs="Century Gothic"/>
                            <w:sz w:val="22"/>
                            <w:szCs w:val="22"/>
                          </w:rPr>
                        </w:pPr>
                        <w:r>
                          <w:rPr>
                            <w:rStyle w:val="documentparagraphdateswrapper"/>
                            <w:rFonts w:ascii="Century Gothic" w:eastAsia="Century Gothic" w:hAnsi="Century Gothic" w:cs="Century Gothic"/>
                            <w:noProof/>
                            <w:sz w:val="22"/>
                            <w:szCs w:val="22"/>
                          </w:rPr>
                          <w:drawing>
                            <wp:anchor distT="0" distB="0" distL="114300" distR="114300" simplePos="0" relativeHeight="251665408" behindDoc="0" locked="0" layoutInCell="1" allowOverlap="1">
                              <wp:simplePos x="0" y="0"/>
                              <wp:positionH relativeFrom="column">
                                <wp:posOffset>-63500</wp:posOffset>
                              </wp:positionH>
                              <wp:positionV relativeFrom="paragraph">
                                <wp:posOffset>50800</wp:posOffset>
                              </wp:positionV>
                              <wp:extent cx="102094" cy="102158"/>
                              <wp:effectExtent l="0" t="0" r="0" b="0"/>
                              <wp:wrapNone/>
                              <wp:docPr id="100036" name="Picture 1000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036" name=""/>
                                      <pic:cNvPicPr>
                                        <a:picLocks/>
                                      </pic:cNvPicPr>
                                    </pic:nvPicPr>
                                    <pic:blipFill>
                                      <a:blip r:embed="rId12"/>
                                      <a:stretch>
                                        <a:fillRect/>
                                      </a:stretch>
                                    </pic:blipFill>
                                    <pic:spPr>
                                      <a:xfrm>
                                        <a:off x="0" y="0"/>
                                        <a:ext cx="102094" cy="102158"/>
                                      </a:xfrm>
                                      <a:prstGeom prst="rect">
                                        <a:avLst/>
                                      </a:prstGeom>
                                    </pic:spPr>
                                  </pic:pic>
                                </a:graphicData>
                              </a:graphic>
                            </wp:anchor>
                          </w:drawing>
                        </w:r>
                      </w:p>
                    </w:tc>
                    <w:tc>
                      <w:tcPr>
                        <w:tcW w:w="8340" w:type="dxa"/>
                        <w:tcMar>
                          <w:top w:w="100" w:type="dxa"/>
                          <w:left w:w="0" w:type="dxa"/>
                          <w:bottom w:w="0" w:type="dxa"/>
                          <w:right w:w="0" w:type="dxa"/>
                        </w:tcMar>
                        <w:hideMark/>
                      </w:tcPr>
                      <w:tbl>
                        <w:tblPr>
                          <w:tblStyle w:val="documentratvtable"/>
                          <w:tblW w:w="0" w:type="auto"/>
                          <w:tblCellSpacing w:w="0" w:type="dxa"/>
                          <w:tblLayout w:type="fixed"/>
                          <w:tblCellMar>
                            <w:left w:w="0" w:type="dxa"/>
                            <w:right w:w="0" w:type="dxa"/>
                          </w:tblCellMar>
                          <w:tblLook w:val="05E0" w:firstRow="1" w:lastRow="1" w:firstColumn="1" w:lastColumn="1" w:noHBand="0" w:noVBand="1"/>
                        </w:tblPr>
                        <w:tblGrid>
                          <w:gridCol w:w="5320"/>
                          <w:gridCol w:w="3000"/>
                        </w:tblGrid>
                        <w:tr w:rsidR="006E3924">
                          <w:trPr>
                            <w:tblCellSpacing w:w="0" w:type="dxa"/>
                          </w:trPr>
                          <w:tc>
                            <w:tcPr>
                              <w:tcW w:w="5320" w:type="dxa"/>
                              <w:tcMar>
                                <w:top w:w="0" w:type="dxa"/>
                                <w:left w:w="0" w:type="dxa"/>
                                <w:bottom w:w="0" w:type="dxa"/>
                                <w:right w:w="0" w:type="dxa"/>
                              </w:tcMar>
                              <w:hideMark/>
                            </w:tcPr>
                            <w:p w:rsidR="006E3924" w:rsidRDefault="00FA7DB7">
                              <w:pPr>
                                <w:pStyle w:val="documentleftratvcellfield"/>
                                <w:rPr>
                                  <w:rStyle w:val="documentleftratvcell"/>
                                  <w:rFonts w:ascii="Century Gothic" w:eastAsia="Century Gothic" w:hAnsi="Century Gothic" w:cs="Century Gothic"/>
                                  <w:color w:val="000000"/>
                                  <w:sz w:val="22"/>
                                  <w:szCs w:val="22"/>
                                </w:rPr>
                              </w:pPr>
                              <w:r>
                                <w:rPr>
                                  <w:rStyle w:val="documentratvtextp"/>
                                  <w:rFonts w:ascii="Century Gothic" w:eastAsia="Century Gothic" w:hAnsi="Century Gothic" w:cs="Century Gothic"/>
                                  <w:color w:val="000000"/>
                                  <w:sz w:val="22"/>
                                  <w:szCs w:val="22"/>
                                </w:rPr>
                                <w:t xml:space="preserve">SAP Order Management </w:t>
                              </w:r>
                            </w:p>
                          </w:tc>
                          <w:tc>
                            <w:tcPr>
                              <w:tcW w:w="3000" w:type="dxa"/>
                              <w:tcMar>
                                <w:top w:w="0" w:type="dxa"/>
                                <w:left w:w="0" w:type="dxa"/>
                                <w:bottom w:w="0" w:type="dxa"/>
                                <w:right w:w="0" w:type="dxa"/>
                              </w:tcMar>
                              <w:hideMark/>
                            </w:tcPr>
                            <w:p w:rsidR="006E3924" w:rsidRDefault="00FA7DB7">
                              <w:pPr>
                                <w:pStyle w:val="documentrating-wrapper"/>
                                <w:spacing w:line="340" w:lineRule="atLeast"/>
                                <w:rPr>
                                  <w:rStyle w:val="documentrightratvcell"/>
                                  <w:rFonts w:ascii="Century Gothic" w:eastAsia="Century Gothic" w:hAnsi="Century Gothic" w:cs="Century Gothic"/>
                                  <w:color w:val="000000"/>
                                  <w:sz w:val="22"/>
                                  <w:szCs w:val="22"/>
                                </w:rPr>
                              </w:pPr>
                              <w:r>
                                <w:rPr>
                                  <w:rStyle w:val="documentrightratvcell"/>
                                  <w:rFonts w:ascii="Century Gothic" w:eastAsia="Century Gothic" w:hAnsi="Century Gothic" w:cs="Century Gothic"/>
                                  <w:noProof/>
                                  <w:color w:val="000000"/>
                                  <w:sz w:val="22"/>
                                  <w:szCs w:val="22"/>
                                </w:rPr>
                                <w:drawing>
                                  <wp:inline distT="0" distB="0" distL="0" distR="0">
                                    <wp:extent cx="812419" cy="165615"/>
                                    <wp:effectExtent l="0" t="0" r="0" b="0"/>
                                    <wp:docPr id="100038" name="Picture 1000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038" name=""/>
                                            <pic:cNvPicPr>
                                              <a:picLocks/>
                                            </pic:cNvPicPr>
                                          </pic:nvPicPr>
                                          <pic:blipFill>
                                            <a:blip r:embed="rId13"/>
                                            <a:stretch>
                                              <a:fillRect/>
                                            </a:stretch>
                                          </pic:blipFill>
                                          <pic:spPr>
                                            <a:xfrm>
                                              <a:off x="0" y="0"/>
                                              <a:ext cx="812419" cy="165615"/>
                                            </a:xfrm>
                                            <a:prstGeom prst="rect">
                                              <a:avLst/>
                                            </a:prstGeom>
                                          </pic:spPr>
                                        </pic:pic>
                                      </a:graphicData>
                                    </a:graphic>
                                  </wp:inline>
                                </w:drawing>
                              </w:r>
                            </w:p>
                            <w:p w:rsidR="006E3924" w:rsidRDefault="00FA7DB7">
                              <w:pPr>
                                <w:pStyle w:val="documentspanpaddedline"/>
                                <w:pBdr>
                                  <w:right w:val="none" w:sz="0" w:space="2" w:color="auto"/>
                                </w:pBdr>
                                <w:spacing w:line="220" w:lineRule="atLeast"/>
                                <w:ind w:right="80"/>
                                <w:jc w:val="right"/>
                                <w:rPr>
                                  <w:rStyle w:val="documentrightratvcell"/>
                                  <w:rFonts w:ascii="Century Gothic" w:eastAsia="Century Gothic" w:hAnsi="Century Gothic" w:cs="Century Gothic"/>
                                  <w:color w:val="000000"/>
                                  <w:sz w:val="22"/>
                                  <w:szCs w:val="22"/>
                                </w:rPr>
                              </w:pPr>
                              <w:r>
                                <w:rPr>
                                  <w:rStyle w:val="documentrightratvcell"/>
                                  <w:rFonts w:ascii="Century Gothic" w:eastAsia="Century Gothic" w:hAnsi="Century Gothic" w:cs="Century Gothic"/>
                                  <w:color w:val="000000"/>
                                  <w:sz w:val="22"/>
                                  <w:szCs w:val="22"/>
                                </w:rPr>
                                <w:t>Very Good</w:t>
                              </w:r>
                            </w:p>
                          </w:tc>
                        </w:tr>
                      </w:tbl>
                      <w:p w:rsidR="006E3924" w:rsidRDefault="006E3924">
                        <w:pPr>
                          <w:rPr>
                            <w:rStyle w:val="documentparagraphdateswrapper"/>
                            <w:rFonts w:ascii="Century Gothic" w:eastAsia="Century Gothic" w:hAnsi="Century Gothic" w:cs="Century Gothic"/>
                            <w:sz w:val="22"/>
                            <w:szCs w:val="22"/>
                          </w:rPr>
                        </w:pPr>
                      </w:p>
                    </w:tc>
                  </w:tr>
                </w:tbl>
                <w:p w:rsidR="006E3924" w:rsidRDefault="006E3924">
                  <w:pPr>
                    <w:rPr>
                      <w:rStyle w:val="documentsectiontitle"/>
                      <w:rFonts w:ascii="Century Gothic" w:eastAsia="Century Gothic" w:hAnsi="Century Gothic" w:cs="Century Gothic"/>
                      <w:b/>
                      <w:bCs/>
                    </w:rPr>
                  </w:pPr>
                </w:p>
              </w:tc>
            </w:tr>
          </w:tbl>
          <w:p w:rsidR="006E3924" w:rsidRDefault="006E3924">
            <w:pPr>
              <w:rPr>
                <w:vanish/>
              </w:rPr>
            </w:pPr>
          </w:p>
          <w:tbl>
            <w:tblPr>
              <w:tblStyle w:val="documentsectionTable"/>
              <w:tblW w:w="0" w:type="auto"/>
              <w:tblCellSpacing w:w="0" w:type="dxa"/>
              <w:tblLayout w:type="fixed"/>
              <w:tblCellMar>
                <w:left w:w="0" w:type="dxa"/>
                <w:right w:w="0" w:type="dxa"/>
              </w:tblCellMar>
              <w:tblLook w:val="05E0" w:firstRow="1" w:lastRow="1" w:firstColumn="1" w:lastColumn="1" w:noHBand="0" w:noVBand="1"/>
            </w:tblPr>
            <w:tblGrid>
              <w:gridCol w:w="240"/>
              <w:gridCol w:w="8860"/>
            </w:tblGrid>
            <w:tr w:rsidR="006E3924">
              <w:trPr>
                <w:tblCellSpacing w:w="0" w:type="dxa"/>
              </w:trPr>
              <w:tc>
                <w:tcPr>
                  <w:tcW w:w="240" w:type="dxa"/>
                  <w:tcMar>
                    <w:top w:w="0" w:type="dxa"/>
                    <w:left w:w="0" w:type="dxa"/>
                    <w:bottom w:w="0" w:type="dxa"/>
                    <w:right w:w="0" w:type="dxa"/>
                  </w:tcMar>
                  <w:hideMark/>
                </w:tcPr>
                <w:p w:rsidR="006E3924" w:rsidRDefault="006E3924">
                  <w:pPr>
                    <w:pStyle w:val="documentsectionleftmargincellParagraph"/>
                    <w:spacing w:line="320" w:lineRule="atLeast"/>
                    <w:rPr>
                      <w:rStyle w:val="documentsectionleftmargincell"/>
                      <w:rFonts w:ascii="Century Gothic" w:eastAsia="Century Gothic" w:hAnsi="Century Gothic" w:cs="Century Gothic"/>
                      <w:sz w:val="22"/>
                      <w:szCs w:val="22"/>
                    </w:rPr>
                  </w:pPr>
                </w:p>
              </w:tc>
              <w:tc>
                <w:tcPr>
                  <w:tcW w:w="8860" w:type="dxa"/>
                  <w:tcBorders>
                    <w:left w:val="single" w:sz="8" w:space="0" w:color="CCCCCC"/>
                  </w:tcBorders>
                  <w:tcMar>
                    <w:top w:w="0" w:type="dxa"/>
                    <w:left w:w="10" w:type="dxa"/>
                    <w:bottom w:w="0" w:type="dxa"/>
                    <w:right w:w="0" w:type="dxa"/>
                  </w:tcMar>
                  <w:hideMark/>
                </w:tcPr>
                <w:p w:rsidR="006E3924" w:rsidRDefault="00FA7DB7">
                  <w:pPr>
                    <w:pStyle w:val="documentsectionparagraphwrapperheading"/>
                    <w:pBdr>
                      <w:top w:val="none" w:sz="0" w:space="15" w:color="auto"/>
                      <w:bottom w:val="none" w:sz="0" w:space="10" w:color="auto"/>
                    </w:pBdr>
                    <w:spacing w:line="320" w:lineRule="atLeast"/>
                    <w:ind w:left="500"/>
                    <w:rPr>
                      <w:rStyle w:val="documentsectionparagraphwrapper"/>
                      <w:rFonts w:ascii="Century Gothic" w:eastAsia="Century Gothic" w:hAnsi="Century Gothic" w:cs="Century Gothic"/>
                      <w:b/>
                      <w:bCs/>
                      <w:color w:val="002E58"/>
                      <w:sz w:val="22"/>
                      <w:szCs w:val="22"/>
                    </w:rPr>
                  </w:pPr>
                  <w:r>
                    <w:rPr>
                      <w:rStyle w:val="documentheadingIcon"/>
                      <w:rFonts w:ascii="Century Gothic" w:eastAsia="Century Gothic" w:hAnsi="Century Gothic" w:cs="Century Gothic"/>
                      <w:b/>
                      <w:bCs/>
                      <w:noProof/>
                      <w:color w:val="002E58"/>
                      <w:sz w:val="22"/>
                      <w:szCs w:val="22"/>
                    </w:rPr>
                    <w:drawing>
                      <wp:anchor distT="0" distB="0" distL="114300" distR="114300" simplePos="0" relativeHeight="251666432" behindDoc="0" locked="0" layoutInCell="1" allowOverlap="1">
                        <wp:simplePos x="0" y="0"/>
                        <wp:positionH relativeFrom="column">
                          <wp:posOffset>-190500</wp:posOffset>
                        </wp:positionH>
                        <wp:positionV relativeFrom="paragraph">
                          <wp:posOffset>127000</wp:posOffset>
                        </wp:positionV>
                        <wp:extent cx="368466" cy="368677"/>
                        <wp:effectExtent l="0" t="0" r="0" b="0"/>
                        <wp:wrapNone/>
                        <wp:docPr id="100040" name="Picture 1000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040" name=""/>
                                <pic:cNvPicPr>
                                  <a:picLocks/>
                                </pic:cNvPicPr>
                              </pic:nvPicPr>
                              <pic:blipFill>
                                <a:blip r:embed="rId15"/>
                                <a:stretch>
                                  <a:fillRect/>
                                </a:stretch>
                              </pic:blipFill>
                              <pic:spPr>
                                <a:xfrm>
                                  <a:off x="0" y="0"/>
                                  <a:ext cx="368466" cy="368677"/>
                                </a:xfrm>
                                <a:prstGeom prst="rect">
                                  <a:avLst/>
                                </a:prstGeom>
                              </pic:spPr>
                            </pic:pic>
                          </a:graphicData>
                        </a:graphic>
                      </wp:anchor>
                    </w:drawing>
                  </w:r>
                  <w:r>
                    <w:rPr>
                      <w:rStyle w:val="documentsectiontitle"/>
                      <w:rFonts w:ascii="Century Gothic" w:eastAsia="Century Gothic" w:hAnsi="Century Gothic" w:cs="Century Gothic"/>
                      <w:b/>
                      <w:bCs/>
                    </w:rPr>
                    <w:t>Work History</w:t>
                  </w:r>
                </w:p>
                <w:tbl>
                  <w:tblPr>
                    <w:tblStyle w:val="documentsectionparagraphwrapperparagraphtwocolpara"/>
                    <w:tblW w:w="0" w:type="auto"/>
                    <w:tblCellSpacing w:w="0" w:type="dxa"/>
                    <w:tblLayout w:type="fixed"/>
                    <w:tblCellMar>
                      <w:left w:w="0" w:type="dxa"/>
                      <w:right w:w="0" w:type="dxa"/>
                    </w:tblCellMar>
                    <w:tblLook w:val="05E0" w:firstRow="1" w:lastRow="1" w:firstColumn="1" w:lastColumn="1" w:noHBand="0" w:noVBand="1"/>
                  </w:tblPr>
                  <w:tblGrid>
                    <w:gridCol w:w="500"/>
                    <w:gridCol w:w="8340"/>
                  </w:tblGrid>
                  <w:tr w:rsidR="006E3924">
                    <w:trPr>
                      <w:tblCellSpacing w:w="0" w:type="dxa"/>
                    </w:trPr>
                    <w:tc>
                      <w:tcPr>
                        <w:tcW w:w="500" w:type="dxa"/>
                        <w:tcMar>
                          <w:top w:w="0" w:type="dxa"/>
                          <w:left w:w="0" w:type="dxa"/>
                          <w:bottom w:w="0" w:type="dxa"/>
                          <w:right w:w="0" w:type="dxa"/>
                        </w:tcMar>
                        <w:hideMark/>
                      </w:tcPr>
                      <w:p w:rsidR="006E3924" w:rsidRDefault="00FA7DB7">
                        <w:pPr>
                          <w:spacing w:line="340" w:lineRule="atLeast"/>
                          <w:jc w:val="right"/>
                          <w:rPr>
                            <w:rStyle w:val="documentparagraphdateswrapper"/>
                            <w:rFonts w:ascii="Century Gothic" w:eastAsia="Century Gothic" w:hAnsi="Century Gothic" w:cs="Century Gothic"/>
                            <w:sz w:val="22"/>
                            <w:szCs w:val="22"/>
                          </w:rPr>
                        </w:pPr>
                        <w:r>
                          <w:rPr>
                            <w:rStyle w:val="documentparagraphdateswrapper"/>
                            <w:rFonts w:ascii="Century Gothic" w:eastAsia="Century Gothic" w:hAnsi="Century Gothic" w:cs="Century Gothic"/>
                            <w:noProof/>
                            <w:sz w:val="22"/>
                            <w:szCs w:val="22"/>
                          </w:rPr>
                          <w:drawing>
                            <wp:anchor distT="0" distB="0" distL="114300" distR="114300" simplePos="0" relativeHeight="251667456" behindDoc="0" locked="0" layoutInCell="1" allowOverlap="1">
                              <wp:simplePos x="0" y="0"/>
                              <wp:positionH relativeFrom="column">
                                <wp:posOffset>-63500</wp:posOffset>
                              </wp:positionH>
                              <wp:positionV relativeFrom="paragraph">
                                <wp:posOffset>50800</wp:posOffset>
                              </wp:positionV>
                              <wp:extent cx="102094" cy="102158"/>
                              <wp:effectExtent l="0" t="0" r="0" b="0"/>
                              <wp:wrapNone/>
                              <wp:docPr id="100042" name="Picture 1000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042" name=""/>
                                      <pic:cNvPicPr>
                                        <a:picLocks/>
                                      </pic:cNvPicPr>
                                    </pic:nvPicPr>
                                    <pic:blipFill>
                                      <a:blip r:embed="rId12"/>
                                      <a:stretch>
                                        <a:fillRect/>
                                      </a:stretch>
                                    </pic:blipFill>
                                    <pic:spPr>
                                      <a:xfrm>
                                        <a:off x="0" y="0"/>
                                        <a:ext cx="102094" cy="102158"/>
                                      </a:xfrm>
                                      <a:prstGeom prst="rect">
                                        <a:avLst/>
                                      </a:prstGeom>
                                    </pic:spPr>
                                  </pic:pic>
                                </a:graphicData>
                              </a:graphic>
                            </wp:anchor>
                          </w:drawing>
                        </w:r>
                        <w:r>
                          <w:pict>
                            <v:rect id="_x0000_s1026" style="position:absolute;left:0;text-align:left;margin-left:-135pt;margin-top:-2pt;width:100pt;height:0;z-index:251668480;mso-position-horizontal-relative:text;mso-position-vertical-relative:text" fillcolor="this" stroked="f">
                              <v:fill opacity="0"/>
                              <v:path strokeok="f"/>
                              <v:textbox style="mso-fit-shape-to-text:t" inset="0,0,0,0">
                                <w:txbxContent>
                                  <w:p w:rsidR="006E3924" w:rsidRDefault="00FA7DB7">
                                    <w:pPr>
                                      <w:spacing w:line="340" w:lineRule="atLeast"/>
                                      <w:jc w:val="right"/>
                                      <w:rPr>
                                        <w:rStyle w:val="documentparagraphdateswrapper"/>
                                        <w:rFonts w:ascii="Century Gothic" w:eastAsia="Century Gothic" w:hAnsi="Century Gothic" w:cs="Century Gothic"/>
                                        <w:sz w:val="22"/>
                                        <w:szCs w:val="22"/>
                                      </w:rPr>
                                    </w:pPr>
                                    <w:r>
                                      <w:rPr>
                                        <w:rStyle w:val="span"/>
                                        <w:rFonts w:ascii="Century Gothic" w:eastAsia="Century Gothic" w:hAnsi="Century Gothic" w:cs="Century Gothic"/>
                                        <w:b/>
                                        <w:bCs/>
                                        <w:color w:val="FFFFFF"/>
                                        <w:sz w:val="22"/>
                                        <w:szCs w:val="22"/>
                                      </w:rPr>
                                      <w:t>2014-10 - 2021-12</w:t>
                                    </w:r>
                                  </w:p>
                                </w:txbxContent>
                              </v:textbox>
                            </v:rect>
                          </w:pict>
                        </w:r>
                      </w:p>
                    </w:tc>
                    <w:tc>
                      <w:tcPr>
                        <w:tcW w:w="8340" w:type="dxa"/>
                        <w:tcMar>
                          <w:top w:w="0" w:type="dxa"/>
                          <w:left w:w="0" w:type="dxa"/>
                          <w:bottom w:w="0" w:type="dxa"/>
                          <w:right w:w="0" w:type="dxa"/>
                        </w:tcMar>
                        <w:hideMark/>
                      </w:tcPr>
                      <w:p w:rsidR="006E3924" w:rsidRDefault="00FA7DB7">
                        <w:pPr>
                          <w:pStyle w:val="documentspanpaddedline"/>
                          <w:spacing w:line="340" w:lineRule="atLeast"/>
                          <w:rPr>
                            <w:rStyle w:val="documentsinglecolumnCharacter"/>
                            <w:rFonts w:ascii="Century Gothic" w:eastAsia="Century Gothic" w:hAnsi="Century Gothic" w:cs="Century Gothic"/>
                            <w:color w:val="000000"/>
                            <w:sz w:val="22"/>
                            <w:szCs w:val="22"/>
                          </w:rPr>
                        </w:pPr>
                        <w:r>
                          <w:rPr>
                            <w:rStyle w:val="documentspanjobtitle"/>
                            <w:rFonts w:ascii="Century Gothic" w:eastAsia="Century Gothic" w:hAnsi="Century Gothic" w:cs="Century Gothic"/>
                            <w:color w:val="000000"/>
                            <w:sz w:val="28"/>
                            <w:szCs w:val="28"/>
                          </w:rPr>
                          <w:t>Sales Coordinator</w:t>
                        </w:r>
                      </w:p>
                      <w:p w:rsidR="006E3924" w:rsidRDefault="00FA7DB7">
                        <w:pPr>
                          <w:pStyle w:val="documentspanpaddedline"/>
                          <w:spacing w:line="340" w:lineRule="atLeast"/>
                          <w:rPr>
                            <w:rStyle w:val="documentsinglecolumnCharacter"/>
                            <w:rFonts w:ascii="Century Gothic" w:eastAsia="Century Gothic" w:hAnsi="Century Gothic" w:cs="Century Gothic"/>
                            <w:i/>
                            <w:iCs/>
                            <w:color w:val="000000"/>
                            <w:sz w:val="22"/>
                            <w:szCs w:val="22"/>
                          </w:rPr>
                        </w:pPr>
                        <w:r>
                          <w:rPr>
                            <w:rStyle w:val="span"/>
                            <w:rFonts w:ascii="Century Gothic" w:eastAsia="Century Gothic" w:hAnsi="Century Gothic" w:cs="Century Gothic"/>
                            <w:i/>
                            <w:iCs/>
                            <w:color w:val="000000"/>
                            <w:sz w:val="22"/>
                            <w:szCs w:val="22"/>
                          </w:rPr>
                          <w:t xml:space="preserve">Al </w:t>
                        </w:r>
                        <w:proofErr w:type="spellStart"/>
                        <w:r>
                          <w:rPr>
                            <w:rStyle w:val="span"/>
                            <w:rFonts w:ascii="Century Gothic" w:eastAsia="Century Gothic" w:hAnsi="Century Gothic" w:cs="Century Gothic"/>
                            <w:i/>
                            <w:iCs/>
                            <w:color w:val="000000"/>
                            <w:sz w:val="22"/>
                            <w:szCs w:val="22"/>
                          </w:rPr>
                          <w:t>Sharq</w:t>
                        </w:r>
                        <w:proofErr w:type="spellEnd"/>
                        <w:r>
                          <w:rPr>
                            <w:rStyle w:val="span"/>
                            <w:rFonts w:ascii="Century Gothic" w:eastAsia="Century Gothic" w:hAnsi="Century Gothic" w:cs="Century Gothic"/>
                            <w:i/>
                            <w:iCs/>
                            <w:color w:val="000000"/>
                            <w:sz w:val="22"/>
                            <w:szCs w:val="22"/>
                          </w:rPr>
                          <w:t xml:space="preserve"> Plastic Industries Company, Riyadh, Saudi Arabia</w:t>
                        </w:r>
                      </w:p>
                      <w:p w:rsidR="006E3924" w:rsidRDefault="00FA7DB7">
                        <w:pPr>
                          <w:pStyle w:val="documentulli"/>
                          <w:numPr>
                            <w:ilvl w:val="0"/>
                            <w:numId w:val="1"/>
                          </w:numPr>
                          <w:spacing w:line="340" w:lineRule="atLeast"/>
                          <w:ind w:left="320" w:hanging="201"/>
                          <w:rPr>
                            <w:rStyle w:val="span"/>
                            <w:rFonts w:ascii="Century Gothic" w:eastAsia="Century Gothic" w:hAnsi="Century Gothic" w:cs="Century Gothic"/>
                            <w:color w:val="000000"/>
                            <w:sz w:val="22"/>
                            <w:szCs w:val="22"/>
                          </w:rPr>
                        </w:pPr>
                        <w:r>
                          <w:rPr>
                            <w:rStyle w:val="span"/>
                            <w:rFonts w:ascii="Century Gothic" w:eastAsia="Century Gothic" w:hAnsi="Century Gothic" w:cs="Century Gothic"/>
                            <w:color w:val="000000"/>
                            <w:sz w:val="22"/>
                            <w:szCs w:val="22"/>
                          </w:rPr>
                          <w:t>Experienced in SAP &amp; Oracle ERP module for order processing, new master items</w:t>
                        </w:r>
                      </w:p>
                      <w:p w:rsidR="006E3924" w:rsidRDefault="00FA7DB7">
                        <w:pPr>
                          <w:pStyle w:val="documentulli"/>
                          <w:numPr>
                            <w:ilvl w:val="0"/>
                            <w:numId w:val="1"/>
                          </w:numPr>
                          <w:spacing w:line="340" w:lineRule="atLeast"/>
                          <w:ind w:left="320" w:hanging="201"/>
                          <w:rPr>
                            <w:rStyle w:val="span"/>
                            <w:rFonts w:ascii="Century Gothic" w:eastAsia="Century Gothic" w:hAnsi="Century Gothic" w:cs="Century Gothic"/>
                            <w:color w:val="000000"/>
                            <w:sz w:val="22"/>
                            <w:szCs w:val="22"/>
                          </w:rPr>
                        </w:pPr>
                        <w:r>
                          <w:rPr>
                            <w:rStyle w:val="span"/>
                            <w:rFonts w:ascii="Century Gothic" w:eastAsia="Century Gothic" w:hAnsi="Century Gothic" w:cs="Century Gothic"/>
                            <w:color w:val="000000"/>
                            <w:sz w:val="22"/>
                            <w:szCs w:val="22"/>
                          </w:rPr>
                          <w:t>Arranged and followed up for quotes, release &amp; shipping of orders by communicating with sales, production, quality &amp; logistic team</w:t>
                        </w:r>
                      </w:p>
                      <w:p w:rsidR="006E3924" w:rsidRDefault="00FA7DB7">
                        <w:pPr>
                          <w:pStyle w:val="documentulli"/>
                          <w:numPr>
                            <w:ilvl w:val="0"/>
                            <w:numId w:val="1"/>
                          </w:numPr>
                          <w:spacing w:line="340" w:lineRule="atLeast"/>
                          <w:ind w:left="320" w:hanging="201"/>
                          <w:rPr>
                            <w:rStyle w:val="span"/>
                            <w:rFonts w:ascii="Century Gothic" w:eastAsia="Century Gothic" w:hAnsi="Century Gothic" w:cs="Century Gothic"/>
                            <w:color w:val="000000"/>
                            <w:sz w:val="22"/>
                            <w:szCs w:val="22"/>
                          </w:rPr>
                        </w:pPr>
                        <w:r>
                          <w:rPr>
                            <w:rStyle w:val="span"/>
                            <w:rFonts w:ascii="Century Gothic" w:eastAsia="Century Gothic" w:hAnsi="Century Gothic" w:cs="Century Gothic"/>
                            <w:color w:val="000000"/>
                            <w:sz w:val="22"/>
                            <w:szCs w:val="22"/>
                          </w:rPr>
                          <w:t xml:space="preserve">Prepared &amp; updated reports to management in coordination with different </w:t>
                        </w:r>
                        <w:r>
                          <w:rPr>
                            <w:rStyle w:val="span"/>
                            <w:rFonts w:ascii="Century Gothic" w:eastAsia="Century Gothic" w:hAnsi="Century Gothic" w:cs="Century Gothic"/>
                            <w:color w:val="000000"/>
                            <w:sz w:val="22"/>
                            <w:szCs w:val="22"/>
                          </w:rPr>
                          <w:lastRenderedPageBreak/>
                          <w:t xml:space="preserve">internal departments and completing monthly invoices </w:t>
                        </w:r>
                        <w:r>
                          <w:rPr>
                            <w:rStyle w:val="span"/>
                            <w:rFonts w:ascii="Century Gothic" w:eastAsia="Century Gothic" w:hAnsi="Century Gothic" w:cs="Century Gothic"/>
                            <w:color w:val="000000"/>
                            <w:sz w:val="22"/>
                            <w:szCs w:val="22"/>
                          </w:rPr>
                          <w:t>for contract customers.</w:t>
                        </w:r>
                      </w:p>
                      <w:p w:rsidR="006E3924" w:rsidRDefault="00FA7DB7">
                        <w:pPr>
                          <w:pStyle w:val="documentulli"/>
                          <w:numPr>
                            <w:ilvl w:val="0"/>
                            <w:numId w:val="1"/>
                          </w:numPr>
                          <w:spacing w:line="340" w:lineRule="atLeast"/>
                          <w:ind w:left="320" w:hanging="201"/>
                          <w:rPr>
                            <w:rStyle w:val="span"/>
                            <w:rFonts w:ascii="Century Gothic" w:eastAsia="Century Gothic" w:hAnsi="Century Gothic" w:cs="Century Gothic"/>
                            <w:color w:val="000000"/>
                            <w:sz w:val="22"/>
                            <w:szCs w:val="22"/>
                          </w:rPr>
                        </w:pPr>
                        <w:r>
                          <w:rPr>
                            <w:rStyle w:val="span"/>
                            <w:rFonts w:ascii="Century Gothic" w:eastAsia="Century Gothic" w:hAnsi="Century Gothic" w:cs="Century Gothic"/>
                            <w:color w:val="000000"/>
                            <w:sz w:val="22"/>
                            <w:szCs w:val="22"/>
                          </w:rPr>
                          <w:t>Handled customer inquiries by staying up-to-date on market and industry trends and finding unique solutions to issues.</w:t>
                        </w:r>
                      </w:p>
                      <w:p w:rsidR="006E3924" w:rsidRDefault="00FA7DB7">
                        <w:pPr>
                          <w:pStyle w:val="documentulli"/>
                          <w:numPr>
                            <w:ilvl w:val="0"/>
                            <w:numId w:val="1"/>
                          </w:numPr>
                          <w:spacing w:line="340" w:lineRule="atLeast"/>
                          <w:ind w:left="320" w:hanging="201"/>
                          <w:rPr>
                            <w:rStyle w:val="span"/>
                            <w:rFonts w:ascii="Century Gothic" w:eastAsia="Century Gothic" w:hAnsi="Century Gothic" w:cs="Century Gothic"/>
                            <w:color w:val="000000"/>
                            <w:sz w:val="22"/>
                            <w:szCs w:val="22"/>
                          </w:rPr>
                        </w:pPr>
                        <w:r>
                          <w:rPr>
                            <w:rStyle w:val="span"/>
                            <w:rFonts w:ascii="Century Gothic" w:eastAsia="Century Gothic" w:hAnsi="Century Gothic" w:cs="Century Gothic"/>
                            <w:color w:val="000000"/>
                            <w:sz w:val="22"/>
                            <w:szCs w:val="22"/>
                          </w:rPr>
                          <w:t>Liaised with customers, management and sales team to better understand customer needs and recommend appropriate s</w:t>
                        </w:r>
                        <w:r>
                          <w:rPr>
                            <w:rStyle w:val="span"/>
                            <w:rFonts w:ascii="Century Gothic" w:eastAsia="Century Gothic" w:hAnsi="Century Gothic" w:cs="Century Gothic"/>
                            <w:color w:val="000000"/>
                            <w:sz w:val="22"/>
                            <w:szCs w:val="22"/>
                          </w:rPr>
                          <w:t>olutions.</w:t>
                        </w:r>
                      </w:p>
                    </w:tc>
                  </w:tr>
                </w:tbl>
                <w:p w:rsidR="006E3924" w:rsidRDefault="006E3924">
                  <w:pPr>
                    <w:rPr>
                      <w:vanish/>
                    </w:rPr>
                  </w:pPr>
                </w:p>
                <w:tbl>
                  <w:tblPr>
                    <w:tblStyle w:val="documentsectionparagraphwrapperparagraphtwocolpara"/>
                    <w:tblW w:w="0" w:type="auto"/>
                    <w:tblCellSpacing w:w="0" w:type="dxa"/>
                    <w:tblLayout w:type="fixed"/>
                    <w:tblCellMar>
                      <w:left w:w="0" w:type="dxa"/>
                      <w:right w:w="0" w:type="dxa"/>
                    </w:tblCellMar>
                    <w:tblLook w:val="05E0" w:firstRow="1" w:lastRow="1" w:firstColumn="1" w:lastColumn="1" w:noHBand="0" w:noVBand="1"/>
                  </w:tblPr>
                  <w:tblGrid>
                    <w:gridCol w:w="500"/>
                    <w:gridCol w:w="8340"/>
                  </w:tblGrid>
                  <w:tr w:rsidR="006E3924">
                    <w:trPr>
                      <w:tblCellSpacing w:w="0" w:type="dxa"/>
                    </w:trPr>
                    <w:tc>
                      <w:tcPr>
                        <w:tcW w:w="500" w:type="dxa"/>
                        <w:tcMar>
                          <w:top w:w="100" w:type="dxa"/>
                          <w:left w:w="0" w:type="dxa"/>
                          <w:bottom w:w="0" w:type="dxa"/>
                          <w:right w:w="0" w:type="dxa"/>
                        </w:tcMar>
                        <w:hideMark/>
                      </w:tcPr>
                      <w:p w:rsidR="006E3924" w:rsidRDefault="00FA7DB7">
                        <w:pPr>
                          <w:spacing w:line="340" w:lineRule="atLeast"/>
                          <w:jc w:val="right"/>
                          <w:rPr>
                            <w:rStyle w:val="documentparagraphdateswrapper"/>
                            <w:rFonts w:ascii="Century Gothic" w:eastAsia="Century Gothic" w:hAnsi="Century Gothic" w:cs="Century Gothic"/>
                            <w:sz w:val="22"/>
                            <w:szCs w:val="22"/>
                          </w:rPr>
                        </w:pPr>
                        <w:r>
                          <w:rPr>
                            <w:rStyle w:val="documentparagraphdateswrapper"/>
                            <w:rFonts w:ascii="Century Gothic" w:eastAsia="Century Gothic" w:hAnsi="Century Gothic" w:cs="Century Gothic"/>
                            <w:noProof/>
                            <w:sz w:val="22"/>
                            <w:szCs w:val="22"/>
                          </w:rPr>
                          <w:drawing>
                            <wp:anchor distT="0" distB="0" distL="114300" distR="114300" simplePos="0" relativeHeight="251669504" behindDoc="0" locked="0" layoutInCell="1" allowOverlap="1">
                              <wp:simplePos x="0" y="0"/>
                              <wp:positionH relativeFrom="column">
                                <wp:posOffset>-63500</wp:posOffset>
                              </wp:positionH>
                              <wp:positionV relativeFrom="paragraph">
                                <wp:posOffset>50800</wp:posOffset>
                              </wp:positionV>
                              <wp:extent cx="102094" cy="102158"/>
                              <wp:effectExtent l="0" t="0" r="0" b="0"/>
                              <wp:wrapNone/>
                              <wp:docPr id="100044" name="Picture 1000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044" name=""/>
                                      <pic:cNvPicPr>
                                        <a:picLocks/>
                                      </pic:cNvPicPr>
                                    </pic:nvPicPr>
                                    <pic:blipFill>
                                      <a:blip r:embed="rId12"/>
                                      <a:stretch>
                                        <a:fillRect/>
                                      </a:stretch>
                                    </pic:blipFill>
                                    <pic:spPr>
                                      <a:xfrm>
                                        <a:off x="0" y="0"/>
                                        <a:ext cx="102094" cy="102158"/>
                                      </a:xfrm>
                                      <a:prstGeom prst="rect">
                                        <a:avLst/>
                                      </a:prstGeom>
                                    </pic:spPr>
                                  </pic:pic>
                                </a:graphicData>
                              </a:graphic>
                            </wp:anchor>
                          </w:drawing>
                        </w:r>
                        <w:r>
                          <w:pict>
                            <v:rect id="_x0000_s1027" style="position:absolute;left:0;text-align:left;margin-left:-135pt;margin-top:-2pt;width:100pt;height:0;z-index:251670528;mso-position-horizontal-relative:text;mso-position-vertical-relative:text" fillcolor="this" stroked="f">
                              <v:fill opacity="0"/>
                              <v:path strokeok="f"/>
                              <v:textbox style="mso-fit-shape-to-text:t" inset="0,0,0,0">
                                <w:txbxContent>
                                  <w:p w:rsidR="006E3924" w:rsidRDefault="00FA7DB7">
                                    <w:pPr>
                                      <w:spacing w:line="340" w:lineRule="atLeast"/>
                                      <w:jc w:val="right"/>
                                      <w:rPr>
                                        <w:rStyle w:val="documentparagraphdateswrapper"/>
                                        <w:rFonts w:ascii="Century Gothic" w:eastAsia="Century Gothic" w:hAnsi="Century Gothic" w:cs="Century Gothic"/>
                                        <w:sz w:val="22"/>
                                        <w:szCs w:val="22"/>
                                      </w:rPr>
                                    </w:pPr>
                                    <w:r>
                                      <w:rPr>
                                        <w:rStyle w:val="span"/>
                                        <w:rFonts w:ascii="Century Gothic" w:eastAsia="Century Gothic" w:hAnsi="Century Gothic" w:cs="Century Gothic"/>
                                        <w:b/>
                                        <w:bCs/>
                                        <w:color w:val="FFFFFF"/>
                                        <w:sz w:val="22"/>
                                        <w:szCs w:val="22"/>
                                      </w:rPr>
                                      <w:t>2012-07 - 2014-09</w:t>
                                    </w:r>
                                  </w:p>
                                </w:txbxContent>
                              </v:textbox>
                            </v:rect>
                          </w:pict>
                        </w:r>
                      </w:p>
                    </w:tc>
                    <w:tc>
                      <w:tcPr>
                        <w:tcW w:w="8340" w:type="dxa"/>
                        <w:tcMar>
                          <w:top w:w="100" w:type="dxa"/>
                          <w:left w:w="0" w:type="dxa"/>
                          <w:bottom w:w="0" w:type="dxa"/>
                          <w:right w:w="0" w:type="dxa"/>
                        </w:tcMar>
                        <w:hideMark/>
                      </w:tcPr>
                      <w:p w:rsidR="006E3924" w:rsidRDefault="00FA7DB7">
                        <w:pPr>
                          <w:pStyle w:val="documentspanpaddedline"/>
                          <w:spacing w:line="340" w:lineRule="atLeast"/>
                          <w:rPr>
                            <w:rStyle w:val="documentsinglecolumnCharacter"/>
                            <w:rFonts w:ascii="Century Gothic" w:eastAsia="Century Gothic" w:hAnsi="Century Gothic" w:cs="Century Gothic"/>
                            <w:color w:val="000000"/>
                            <w:sz w:val="22"/>
                            <w:szCs w:val="22"/>
                          </w:rPr>
                        </w:pPr>
                        <w:r>
                          <w:rPr>
                            <w:rStyle w:val="documentspanjobtitle"/>
                            <w:rFonts w:ascii="Century Gothic" w:eastAsia="Century Gothic" w:hAnsi="Century Gothic" w:cs="Century Gothic"/>
                            <w:color w:val="000000"/>
                            <w:sz w:val="28"/>
                            <w:szCs w:val="28"/>
                          </w:rPr>
                          <w:t>Operations Executive</w:t>
                        </w:r>
                      </w:p>
                      <w:p w:rsidR="006E3924" w:rsidRDefault="00FA7DB7">
                        <w:pPr>
                          <w:pStyle w:val="documentspanpaddedline"/>
                          <w:spacing w:line="340" w:lineRule="atLeast"/>
                          <w:rPr>
                            <w:rStyle w:val="documentsinglecolumnCharacter"/>
                            <w:rFonts w:ascii="Century Gothic" w:eastAsia="Century Gothic" w:hAnsi="Century Gothic" w:cs="Century Gothic"/>
                            <w:i/>
                            <w:iCs/>
                            <w:color w:val="000000"/>
                            <w:sz w:val="22"/>
                            <w:szCs w:val="22"/>
                          </w:rPr>
                        </w:pPr>
                        <w:r>
                          <w:rPr>
                            <w:rStyle w:val="span"/>
                            <w:rFonts w:ascii="Century Gothic" w:eastAsia="Century Gothic" w:hAnsi="Century Gothic" w:cs="Century Gothic"/>
                            <w:i/>
                            <w:iCs/>
                            <w:color w:val="000000"/>
                            <w:sz w:val="22"/>
                            <w:szCs w:val="22"/>
                          </w:rPr>
                          <w:t>EIRAD, UPS, Riyadh, Saudi Arabia, Saudi Arabia</w:t>
                        </w:r>
                      </w:p>
                      <w:p w:rsidR="006E3924" w:rsidRDefault="00FA7DB7">
                        <w:pPr>
                          <w:pStyle w:val="documentulli"/>
                          <w:numPr>
                            <w:ilvl w:val="0"/>
                            <w:numId w:val="2"/>
                          </w:numPr>
                          <w:spacing w:line="340" w:lineRule="atLeast"/>
                          <w:ind w:left="320" w:hanging="201"/>
                          <w:rPr>
                            <w:rStyle w:val="span"/>
                            <w:rFonts w:ascii="Century Gothic" w:eastAsia="Century Gothic" w:hAnsi="Century Gothic" w:cs="Century Gothic"/>
                            <w:color w:val="000000"/>
                            <w:sz w:val="22"/>
                            <w:szCs w:val="22"/>
                          </w:rPr>
                        </w:pPr>
                        <w:r>
                          <w:rPr>
                            <w:rStyle w:val="span"/>
                            <w:rFonts w:ascii="Century Gothic" w:eastAsia="Century Gothic" w:hAnsi="Century Gothic" w:cs="Century Gothic"/>
                            <w:color w:val="000000"/>
                            <w:sz w:val="22"/>
                            <w:szCs w:val="22"/>
                          </w:rPr>
                          <w:t>Arranging pick-up, delivery till freight reaches to customer, was appreciated as Employee of the month June 2013</w:t>
                        </w:r>
                      </w:p>
                      <w:p w:rsidR="006E3924" w:rsidRDefault="00FA7DB7">
                        <w:pPr>
                          <w:pStyle w:val="documentulli"/>
                          <w:numPr>
                            <w:ilvl w:val="0"/>
                            <w:numId w:val="2"/>
                          </w:numPr>
                          <w:spacing w:line="340" w:lineRule="atLeast"/>
                          <w:ind w:left="320" w:hanging="201"/>
                          <w:rPr>
                            <w:rStyle w:val="span"/>
                            <w:rFonts w:ascii="Century Gothic" w:eastAsia="Century Gothic" w:hAnsi="Century Gothic" w:cs="Century Gothic"/>
                            <w:color w:val="000000"/>
                            <w:sz w:val="22"/>
                            <w:szCs w:val="22"/>
                          </w:rPr>
                        </w:pPr>
                        <w:r>
                          <w:rPr>
                            <w:rStyle w:val="span"/>
                            <w:rFonts w:ascii="Century Gothic" w:eastAsia="Century Gothic" w:hAnsi="Century Gothic" w:cs="Century Gothic"/>
                            <w:color w:val="000000"/>
                            <w:sz w:val="22"/>
                            <w:szCs w:val="22"/>
                          </w:rPr>
                          <w:t xml:space="preserve">Communicating customer about their </w:t>
                        </w:r>
                        <w:r>
                          <w:rPr>
                            <w:rStyle w:val="span"/>
                            <w:rFonts w:ascii="Century Gothic" w:eastAsia="Century Gothic" w:hAnsi="Century Gothic" w:cs="Century Gothic"/>
                            <w:color w:val="000000"/>
                            <w:sz w:val="22"/>
                            <w:szCs w:val="22"/>
                          </w:rPr>
                          <w:t>shipment status &amp; coordinating with shipper, customs clearing brokers</w:t>
                        </w:r>
                      </w:p>
                      <w:p w:rsidR="006E3924" w:rsidRDefault="00FA7DB7">
                        <w:pPr>
                          <w:pStyle w:val="documentulli"/>
                          <w:numPr>
                            <w:ilvl w:val="0"/>
                            <w:numId w:val="2"/>
                          </w:numPr>
                          <w:spacing w:line="340" w:lineRule="atLeast"/>
                          <w:ind w:left="320" w:hanging="201"/>
                          <w:rPr>
                            <w:rStyle w:val="span"/>
                            <w:rFonts w:ascii="Century Gothic" w:eastAsia="Century Gothic" w:hAnsi="Century Gothic" w:cs="Century Gothic"/>
                            <w:color w:val="000000"/>
                            <w:sz w:val="22"/>
                            <w:szCs w:val="22"/>
                          </w:rPr>
                        </w:pPr>
                        <w:r>
                          <w:rPr>
                            <w:rStyle w:val="span"/>
                            <w:rFonts w:ascii="Century Gothic" w:eastAsia="Century Gothic" w:hAnsi="Century Gothic" w:cs="Century Gothic"/>
                            <w:color w:val="000000"/>
                            <w:sz w:val="22"/>
                            <w:szCs w:val="22"/>
                          </w:rPr>
                          <w:t>Preparing reports &amp; cost sheets for invoices, dealing with customer queries and arranging documents required for shipment clearance.</w:t>
                        </w:r>
                      </w:p>
                    </w:tc>
                  </w:tr>
                </w:tbl>
                <w:p w:rsidR="006E3924" w:rsidRDefault="006E3924">
                  <w:pPr>
                    <w:rPr>
                      <w:vanish/>
                    </w:rPr>
                  </w:pPr>
                </w:p>
                <w:tbl>
                  <w:tblPr>
                    <w:tblStyle w:val="documentsectionparagraphwrapperparagraphtwocolpara"/>
                    <w:tblW w:w="0" w:type="auto"/>
                    <w:tblCellSpacing w:w="0" w:type="dxa"/>
                    <w:tblLayout w:type="fixed"/>
                    <w:tblCellMar>
                      <w:left w:w="0" w:type="dxa"/>
                      <w:right w:w="0" w:type="dxa"/>
                    </w:tblCellMar>
                    <w:tblLook w:val="05E0" w:firstRow="1" w:lastRow="1" w:firstColumn="1" w:lastColumn="1" w:noHBand="0" w:noVBand="1"/>
                  </w:tblPr>
                  <w:tblGrid>
                    <w:gridCol w:w="500"/>
                    <w:gridCol w:w="8340"/>
                  </w:tblGrid>
                  <w:tr w:rsidR="006E3924">
                    <w:trPr>
                      <w:tblCellSpacing w:w="0" w:type="dxa"/>
                    </w:trPr>
                    <w:tc>
                      <w:tcPr>
                        <w:tcW w:w="500" w:type="dxa"/>
                        <w:tcMar>
                          <w:top w:w="100" w:type="dxa"/>
                          <w:left w:w="0" w:type="dxa"/>
                          <w:bottom w:w="0" w:type="dxa"/>
                          <w:right w:w="0" w:type="dxa"/>
                        </w:tcMar>
                        <w:hideMark/>
                      </w:tcPr>
                      <w:p w:rsidR="006E3924" w:rsidRDefault="00FA7DB7">
                        <w:pPr>
                          <w:spacing w:line="340" w:lineRule="atLeast"/>
                          <w:jc w:val="right"/>
                          <w:rPr>
                            <w:rStyle w:val="documentparagraphdateswrapper"/>
                            <w:rFonts w:ascii="Century Gothic" w:eastAsia="Century Gothic" w:hAnsi="Century Gothic" w:cs="Century Gothic"/>
                            <w:sz w:val="22"/>
                            <w:szCs w:val="22"/>
                          </w:rPr>
                        </w:pPr>
                        <w:r>
                          <w:rPr>
                            <w:rStyle w:val="documentparagraphdateswrapper"/>
                            <w:rFonts w:ascii="Century Gothic" w:eastAsia="Century Gothic" w:hAnsi="Century Gothic" w:cs="Century Gothic"/>
                            <w:noProof/>
                            <w:sz w:val="22"/>
                            <w:szCs w:val="22"/>
                          </w:rPr>
                          <w:drawing>
                            <wp:anchor distT="0" distB="0" distL="114300" distR="114300" simplePos="0" relativeHeight="251671552" behindDoc="0" locked="0" layoutInCell="1" allowOverlap="1">
                              <wp:simplePos x="0" y="0"/>
                              <wp:positionH relativeFrom="column">
                                <wp:posOffset>-63500</wp:posOffset>
                              </wp:positionH>
                              <wp:positionV relativeFrom="paragraph">
                                <wp:posOffset>50800</wp:posOffset>
                              </wp:positionV>
                              <wp:extent cx="102094" cy="102158"/>
                              <wp:effectExtent l="0" t="0" r="0" b="0"/>
                              <wp:wrapNone/>
                              <wp:docPr id="100046" name="Picture 1000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046" name=""/>
                                      <pic:cNvPicPr>
                                        <a:picLocks/>
                                      </pic:cNvPicPr>
                                    </pic:nvPicPr>
                                    <pic:blipFill>
                                      <a:blip r:embed="rId12"/>
                                      <a:stretch>
                                        <a:fillRect/>
                                      </a:stretch>
                                    </pic:blipFill>
                                    <pic:spPr>
                                      <a:xfrm>
                                        <a:off x="0" y="0"/>
                                        <a:ext cx="102094" cy="102158"/>
                                      </a:xfrm>
                                      <a:prstGeom prst="rect">
                                        <a:avLst/>
                                      </a:prstGeom>
                                    </pic:spPr>
                                  </pic:pic>
                                </a:graphicData>
                              </a:graphic>
                            </wp:anchor>
                          </w:drawing>
                        </w:r>
                        <w:r>
                          <w:pict>
                            <v:rect id="_x0000_s1028" style="position:absolute;left:0;text-align:left;margin-left:-135pt;margin-top:-2pt;width:100pt;height:0;z-index:251672576;mso-position-horizontal-relative:text;mso-position-vertical-relative:text" fillcolor="this" stroked="f">
                              <v:fill opacity="0"/>
                              <v:path strokeok="f"/>
                              <v:textbox style="mso-fit-shape-to-text:t" inset="0,0,0,0">
                                <w:txbxContent>
                                  <w:p w:rsidR="006E3924" w:rsidRDefault="00FA7DB7">
                                    <w:pPr>
                                      <w:spacing w:line="340" w:lineRule="atLeast"/>
                                      <w:jc w:val="right"/>
                                      <w:rPr>
                                        <w:rStyle w:val="documentparagraphdateswrapper"/>
                                        <w:rFonts w:ascii="Century Gothic" w:eastAsia="Century Gothic" w:hAnsi="Century Gothic" w:cs="Century Gothic"/>
                                        <w:sz w:val="22"/>
                                        <w:szCs w:val="22"/>
                                      </w:rPr>
                                    </w:pPr>
                                    <w:r>
                                      <w:rPr>
                                        <w:rStyle w:val="span"/>
                                        <w:rFonts w:ascii="Century Gothic" w:eastAsia="Century Gothic" w:hAnsi="Century Gothic" w:cs="Century Gothic"/>
                                        <w:b/>
                                        <w:bCs/>
                                        <w:color w:val="FFFFFF"/>
                                        <w:sz w:val="22"/>
                                        <w:szCs w:val="22"/>
                                      </w:rPr>
                                      <w:t>2011-12 - 2012-06</w:t>
                                    </w:r>
                                  </w:p>
                                </w:txbxContent>
                              </v:textbox>
                            </v:rect>
                          </w:pict>
                        </w:r>
                      </w:p>
                    </w:tc>
                    <w:tc>
                      <w:tcPr>
                        <w:tcW w:w="8340" w:type="dxa"/>
                        <w:tcMar>
                          <w:top w:w="100" w:type="dxa"/>
                          <w:left w:w="0" w:type="dxa"/>
                          <w:bottom w:w="0" w:type="dxa"/>
                          <w:right w:w="0" w:type="dxa"/>
                        </w:tcMar>
                        <w:hideMark/>
                      </w:tcPr>
                      <w:p w:rsidR="006E3924" w:rsidRDefault="00FA7DB7">
                        <w:pPr>
                          <w:pStyle w:val="documentspanpaddedline"/>
                          <w:spacing w:line="340" w:lineRule="atLeast"/>
                          <w:rPr>
                            <w:rStyle w:val="documentsinglecolumnCharacter"/>
                            <w:rFonts w:ascii="Century Gothic" w:eastAsia="Century Gothic" w:hAnsi="Century Gothic" w:cs="Century Gothic"/>
                            <w:color w:val="000000"/>
                            <w:sz w:val="22"/>
                            <w:szCs w:val="22"/>
                          </w:rPr>
                        </w:pPr>
                        <w:r>
                          <w:rPr>
                            <w:rStyle w:val="documentspanjobtitle"/>
                            <w:rFonts w:ascii="Century Gothic" w:eastAsia="Century Gothic" w:hAnsi="Century Gothic" w:cs="Century Gothic"/>
                            <w:color w:val="000000"/>
                            <w:sz w:val="28"/>
                            <w:szCs w:val="28"/>
                          </w:rPr>
                          <w:t xml:space="preserve">Operations &amp; Customer </w:t>
                        </w:r>
                        <w:r>
                          <w:rPr>
                            <w:rStyle w:val="documentspanjobtitle"/>
                            <w:rFonts w:ascii="Century Gothic" w:eastAsia="Century Gothic" w:hAnsi="Century Gothic" w:cs="Century Gothic"/>
                            <w:color w:val="000000"/>
                            <w:sz w:val="28"/>
                            <w:szCs w:val="28"/>
                          </w:rPr>
                          <w:t>Service Officer</w:t>
                        </w:r>
                      </w:p>
                      <w:p w:rsidR="006E3924" w:rsidRDefault="00FA7DB7">
                        <w:pPr>
                          <w:pStyle w:val="documentspanpaddedline"/>
                          <w:spacing w:line="340" w:lineRule="atLeast"/>
                          <w:rPr>
                            <w:rStyle w:val="documentsinglecolumnCharacter"/>
                            <w:rFonts w:ascii="Century Gothic" w:eastAsia="Century Gothic" w:hAnsi="Century Gothic" w:cs="Century Gothic"/>
                            <w:i/>
                            <w:iCs/>
                            <w:color w:val="000000"/>
                            <w:sz w:val="22"/>
                            <w:szCs w:val="22"/>
                          </w:rPr>
                        </w:pPr>
                        <w:r>
                          <w:rPr>
                            <w:rStyle w:val="span"/>
                            <w:rFonts w:ascii="Century Gothic" w:eastAsia="Century Gothic" w:hAnsi="Century Gothic" w:cs="Century Gothic"/>
                            <w:i/>
                            <w:iCs/>
                            <w:color w:val="000000"/>
                            <w:sz w:val="22"/>
                            <w:szCs w:val="22"/>
                          </w:rPr>
                          <w:t>NATCO, Riyadh, Saudi Arabia, Saudi Arabia</w:t>
                        </w:r>
                      </w:p>
                      <w:p w:rsidR="006E3924" w:rsidRDefault="00FA7DB7">
                        <w:pPr>
                          <w:pStyle w:val="documentulli"/>
                          <w:numPr>
                            <w:ilvl w:val="0"/>
                            <w:numId w:val="3"/>
                          </w:numPr>
                          <w:spacing w:line="340" w:lineRule="atLeast"/>
                          <w:ind w:left="320" w:hanging="201"/>
                          <w:rPr>
                            <w:rStyle w:val="span"/>
                            <w:rFonts w:ascii="Century Gothic" w:eastAsia="Century Gothic" w:hAnsi="Century Gothic" w:cs="Century Gothic"/>
                            <w:color w:val="000000"/>
                            <w:sz w:val="22"/>
                            <w:szCs w:val="22"/>
                          </w:rPr>
                        </w:pPr>
                        <w:r>
                          <w:rPr>
                            <w:rStyle w:val="span"/>
                            <w:rFonts w:ascii="Century Gothic" w:eastAsia="Century Gothic" w:hAnsi="Century Gothic" w:cs="Century Gothic"/>
                            <w:color w:val="000000"/>
                            <w:sz w:val="22"/>
                            <w:szCs w:val="22"/>
                          </w:rPr>
                          <w:t>Planning most appropriate route for shipments, arranging packing with delivery</w:t>
                        </w:r>
                      </w:p>
                      <w:p w:rsidR="006E3924" w:rsidRDefault="00FA7DB7">
                        <w:pPr>
                          <w:pStyle w:val="documentulli"/>
                          <w:numPr>
                            <w:ilvl w:val="0"/>
                            <w:numId w:val="3"/>
                          </w:numPr>
                          <w:spacing w:line="340" w:lineRule="atLeast"/>
                          <w:ind w:left="320" w:hanging="201"/>
                          <w:rPr>
                            <w:rStyle w:val="span"/>
                            <w:rFonts w:ascii="Century Gothic" w:eastAsia="Century Gothic" w:hAnsi="Century Gothic" w:cs="Century Gothic"/>
                            <w:color w:val="000000"/>
                            <w:sz w:val="22"/>
                            <w:szCs w:val="22"/>
                          </w:rPr>
                        </w:pPr>
                        <w:r>
                          <w:rPr>
                            <w:rStyle w:val="span"/>
                            <w:rFonts w:ascii="Century Gothic" w:eastAsia="Century Gothic" w:hAnsi="Century Gothic" w:cs="Century Gothic"/>
                            <w:color w:val="000000"/>
                            <w:sz w:val="22"/>
                            <w:szCs w:val="22"/>
                          </w:rPr>
                          <w:t>Negotiating contracts, transportation and costs with customers</w:t>
                        </w:r>
                      </w:p>
                      <w:p w:rsidR="006E3924" w:rsidRDefault="00FA7DB7">
                        <w:pPr>
                          <w:pStyle w:val="documentulli"/>
                          <w:numPr>
                            <w:ilvl w:val="0"/>
                            <w:numId w:val="3"/>
                          </w:numPr>
                          <w:spacing w:line="340" w:lineRule="atLeast"/>
                          <w:ind w:left="320" w:hanging="201"/>
                          <w:rPr>
                            <w:rStyle w:val="span"/>
                            <w:rFonts w:ascii="Century Gothic" w:eastAsia="Century Gothic" w:hAnsi="Century Gothic" w:cs="Century Gothic"/>
                            <w:color w:val="000000"/>
                            <w:sz w:val="22"/>
                            <w:szCs w:val="22"/>
                          </w:rPr>
                        </w:pPr>
                        <w:r>
                          <w:rPr>
                            <w:rStyle w:val="span"/>
                            <w:rFonts w:ascii="Century Gothic" w:eastAsia="Century Gothic" w:hAnsi="Century Gothic" w:cs="Century Gothic"/>
                            <w:color w:val="000000"/>
                            <w:sz w:val="22"/>
                            <w:szCs w:val="22"/>
                          </w:rPr>
                          <w:t xml:space="preserve">Preparing payments request for suppliers &amp; making </w:t>
                        </w:r>
                        <w:r>
                          <w:rPr>
                            <w:rStyle w:val="span"/>
                            <w:rFonts w:ascii="Century Gothic" w:eastAsia="Century Gothic" w:hAnsi="Century Gothic" w:cs="Century Gothic"/>
                            <w:color w:val="000000"/>
                            <w:sz w:val="22"/>
                            <w:szCs w:val="22"/>
                          </w:rPr>
                          <w:t>invoices with payment follow ups.</w:t>
                        </w:r>
                      </w:p>
                    </w:tc>
                  </w:tr>
                </w:tbl>
                <w:p w:rsidR="006E3924" w:rsidRDefault="006E3924">
                  <w:pPr>
                    <w:rPr>
                      <w:vanish/>
                    </w:rPr>
                  </w:pPr>
                </w:p>
                <w:tbl>
                  <w:tblPr>
                    <w:tblStyle w:val="documentsectionparagraphwrapperparagraphtwocolpara"/>
                    <w:tblW w:w="0" w:type="auto"/>
                    <w:tblCellSpacing w:w="0" w:type="dxa"/>
                    <w:tblLayout w:type="fixed"/>
                    <w:tblCellMar>
                      <w:left w:w="0" w:type="dxa"/>
                      <w:right w:w="0" w:type="dxa"/>
                    </w:tblCellMar>
                    <w:tblLook w:val="05E0" w:firstRow="1" w:lastRow="1" w:firstColumn="1" w:lastColumn="1" w:noHBand="0" w:noVBand="1"/>
                  </w:tblPr>
                  <w:tblGrid>
                    <w:gridCol w:w="500"/>
                    <w:gridCol w:w="8340"/>
                  </w:tblGrid>
                  <w:tr w:rsidR="006E3924">
                    <w:trPr>
                      <w:tblCellSpacing w:w="0" w:type="dxa"/>
                    </w:trPr>
                    <w:tc>
                      <w:tcPr>
                        <w:tcW w:w="500" w:type="dxa"/>
                        <w:tcMar>
                          <w:top w:w="100" w:type="dxa"/>
                          <w:left w:w="0" w:type="dxa"/>
                          <w:bottom w:w="0" w:type="dxa"/>
                          <w:right w:w="0" w:type="dxa"/>
                        </w:tcMar>
                        <w:hideMark/>
                      </w:tcPr>
                      <w:p w:rsidR="006E3924" w:rsidRDefault="00FA7DB7">
                        <w:pPr>
                          <w:spacing w:line="340" w:lineRule="atLeast"/>
                          <w:jc w:val="right"/>
                          <w:rPr>
                            <w:rStyle w:val="documentparagraphdateswrapper"/>
                            <w:rFonts w:ascii="Century Gothic" w:eastAsia="Century Gothic" w:hAnsi="Century Gothic" w:cs="Century Gothic"/>
                            <w:sz w:val="22"/>
                            <w:szCs w:val="22"/>
                          </w:rPr>
                        </w:pPr>
                        <w:r>
                          <w:rPr>
                            <w:rStyle w:val="documentparagraphdateswrapper"/>
                            <w:rFonts w:ascii="Century Gothic" w:eastAsia="Century Gothic" w:hAnsi="Century Gothic" w:cs="Century Gothic"/>
                            <w:noProof/>
                            <w:sz w:val="22"/>
                            <w:szCs w:val="22"/>
                          </w:rPr>
                          <w:drawing>
                            <wp:anchor distT="0" distB="0" distL="114300" distR="114300" simplePos="0" relativeHeight="251673600" behindDoc="0" locked="0" layoutInCell="1" allowOverlap="1">
                              <wp:simplePos x="0" y="0"/>
                              <wp:positionH relativeFrom="column">
                                <wp:posOffset>-63500</wp:posOffset>
                              </wp:positionH>
                              <wp:positionV relativeFrom="paragraph">
                                <wp:posOffset>50800</wp:posOffset>
                              </wp:positionV>
                              <wp:extent cx="102094" cy="102158"/>
                              <wp:effectExtent l="0" t="0" r="0" b="0"/>
                              <wp:wrapNone/>
                              <wp:docPr id="100048" name="Picture 1000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048" name=""/>
                                      <pic:cNvPicPr>
                                        <a:picLocks/>
                                      </pic:cNvPicPr>
                                    </pic:nvPicPr>
                                    <pic:blipFill>
                                      <a:blip r:embed="rId12"/>
                                      <a:stretch>
                                        <a:fillRect/>
                                      </a:stretch>
                                    </pic:blipFill>
                                    <pic:spPr>
                                      <a:xfrm>
                                        <a:off x="0" y="0"/>
                                        <a:ext cx="102094" cy="102158"/>
                                      </a:xfrm>
                                      <a:prstGeom prst="rect">
                                        <a:avLst/>
                                      </a:prstGeom>
                                    </pic:spPr>
                                  </pic:pic>
                                </a:graphicData>
                              </a:graphic>
                            </wp:anchor>
                          </w:drawing>
                        </w:r>
                        <w:r>
                          <w:pict>
                            <v:rect id="_x0000_s1029" style="position:absolute;left:0;text-align:left;margin-left:-135pt;margin-top:-2pt;width:100pt;height:0;z-index:251674624;mso-position-horizontal-relative:text;mso-position-vertical-relative:text" fillcolor="this" stroked="f">
                              <v:fill opacity="0"/>
                              <v:path strokeok="f"/>
                              <v:textbox style="mso-fit-shape-to-text:t" inset="0,0,0,0">
                                <w:txbxContent>
                                  <w:p w:rsidR="006E3924" w:rsidRDefault="00FA7DB7">
                                    <w:pPr>
                                      <w:spacing w:line="340" w:lineRule="atLeast"/>
                                      <w:jc w:val="right"/>
                                      <w:rPr>
                                        <w:rStyle w:val="documentparagraphdateswrapper"/>
                                        <w:rFonts w:ascii="Century Gothic" w:eastAsia="Century Gothic" w:hAnsi="Century Gothic" w:cs="Century Gothic"/>
                                        <w:sz w:val="22"/>
                                        <w:szCs w:val="22"/>
                                      </w:rPr>
                                    </w:pPr>
                                    <w:r>
                                      <w:rPr>
                                        <w:rStyle w:val="span"/>
                                        <w:rFonts w:ascii="Century Gothic" w:eastAsia="Century Gothic" w:hAnsi="Century Gothic" w:cs="Century Gothic"/>
                                        <w:b/>
                                        <w:bCs/>
                                        <w:color w:val="FFFFFF"/>
                                        <w:sz w:val="22"/>
                                        <w:szCs w:val="22"/>
                                      </w:rPr>
                                      <w:t>2010-09 - 2011-10</w:t>
                                    </w:r>
                                  </w:p>
                                </w:txbxContent>
                              </v:textbox>
                            </v:rect>
                          </w:pict>
                        </w:r>
                      </w:p>
                    </w:tc>
                    <w:tc>
                      <w:tcPr>
                        <w:tcW w:w="8340" w:type="dxa"/>
                        <w:tcMar>
                          <w:top w:w="100" w:type="dxa"/>
                          <w:left w:w="0" w:type="dxa"/>
                          <w:bottom w:w="0" w:type="dxa"/>
                          <w:right w:w="0" w:type="dxa"/>
                        </w:tcMar>
                        <w:hideMark/>
                      </w:tcPr>
                      <w:p w:rsidR="006E3924" w:rsidRDefault="00FA7DB7">
                        <w:pPr>
                          <w:pStyle w:val="documentspanpaddedline"/>
                          <w:spacing w:line="340" w:lineRule="atLeast"/>
                          <w:rPr>
                            <w:rStyle w:val="documentsinglecolumnCharacter"/>
                            <w:rFonts w:ascii="Century Gothic" w:eastAsia="Century Gothic" w:hAnsi="Century Gothic" w:cs="Century Gothic"/>
                            <w:color w:val="000000"/>
                            <w:sz w:val="22"/>
                            <w:szCs w:val="22"/>
                          </w:rPr>
                        </w:pPr>
                        <w:r>
                          <w:rPr>
                            <w:rStyle w:val="documentspanjobtitle"/>
                            <w:rFonts w:ascii="Century Gothic" w:eastAsia="Century Gothic" w:hAnsi="Century Gothic" w:cs="Century Gothic"/>
                            <w:color w:val="000000"/>
                            <w:sz w:val="28"/>
                            <w:szCs w:val="28"/>
                          </w:rPr>
                          <w:t>Marketing Executive</w:t>
                        </w:r>
                      </w:p>
                      <w:p w:rsidR="006E3924" w:rsidRDefault="00FA7DB7">
                        <w:pPr>
                          <w:pStyle w:val="documentspanpaddedline"/>
                          <w:spacing w:line="340" w:lineRule="atLeast"/>
                          <w:rPr>
                            <w:rStyle w:val="documentsinglecolumnCharacter"/>
                            <w:rFonts w:ascii="Century Gothic" w:eastAsia="Century Gothic" w:hAnsi="Century Gothic" w:cs="Century Gothic"/>
                            <w:i/>
                            <w:iCs/>
                            <w:color w:val="000000"/>
                            <w:sz w:val="22"/>
                            <w:szCs w:val="22"/>
                          </w:rPr>
                        </w:pPr>
                        <w:r>
                          <w:rPr>
                            <w:rStyle w:val="span"/>
                            <w:rFonts w:ascii="Century Gothic" w:eastAsia="Century Gothic" w:hAnsi="Century Gothic" w:cs="Century Gothic"/>
                            <w:i/>
                            <w:iCs/>
                            <w:color w:val="000000"/>
                            <w:sz w:val="22"/>
                            <w:szCs w:val="22"/>
                          </w:rPr>
                          <w:t>ITM Group of Institutions, Hyderabad, India, India</w:t>
                        </w:r>
                      </w:p>
                      <w:p w:rsidR="006E3924" w:rsidRDefault="00FA7DB7">
                        <w:pPr>
                          <w:pStyle w:val="documentulli"/>
                          <w:numPr>
                            <w:ilvl w:val="0"/>
                            <w:numId w:val="4"/>
                          </w:numPr>
                          <w:spacing w:line="340" w:lineRule="atLeast"/>
                          <w:ind w:left="320" w:hanging="201"/>
                          <w:rPr>
                            <w:rStyle w:val="span"/>
                            <w:rFonts w:ascii="Century Gothic" w:eastAsia="Century Gothic" w:hAnsi="Century Gothic" w:cs="Century Gothic"/>
                            <w:color w:val="000000"/>
                            <w:sz w:val="22"/>
                            <w:szCs w:val="22"/>
                          </w:rPr>
                        </w:pPr>
                        <w:r>
                          <w:rPr>
                            <w:rStyle w:val="span"/>
                            <w:rFonts w:ascii="Century Gothic" w:eastAsia="Century Gothic" w:hAnsi="Century Gothic" w:cs="Century Gothic"/>
                            <w:color w:val="000000"/>
                            <w:sz w:val="22"/>
                            <w:szCs w:val="22"/>
                          </w:rPr>
                          <w:t>Creating its awareness by organizing educational fairs and seminars in different cities within India and overseas</w:t>
                        </w:r>
                      </w:p>
                      <w:p w:rsidR="006E3924" w:rsidRDefault="00FA7DB7">
                        <w:pPr>
                          <w:pStyle w:val="documentulli"/>
                          <w:numPr>
                            <w:ilvl w:val="0"/>
                            <w:numId w:val="4"/>
                          </w:numPr>
                          <w:spacing w:line="340" w:lineRule="atLeast"/>
                          <w:ind w:left="320" w:hanging="201"/>
                          <w:rPr>
                            <w:rStyle w:val="span"/>
                            <w:rFonts w:ascii="Century Gothic" w:eastAsia="Century Gothic" w:hAnsi="Century Gothic" w:cs="Century Gothic"/>
                            <w:color w:val="000000"/>
                            <w:sz w:val="22"/>
                            <w:szCs w:val="22"/>
                          </w:rPr>
                        </w:pPr>
                        <w:r>
                          <w:rPr>
                            <w:rStyle w:val="span"/>
                            <w:rFonts w:ascii="Century Gothic" w:eastAsia="Century Gothic" w:hAnsi="Century Gothic" w:cs="Century Gothic"/>
                            <w:color w:val="000000"/>
                            <w:sz w:val="22"/>
                            <w:szCs w:val="22"/>
                          </w:rPr>
                          <w:t xml:space="preserve">Appreciated </w:t>
                        </w:r>
                        <w:r>
                          <w:rPr>
                            <w:rStyle w:val="span"/>
                            <w:rFonts w:ascii="Century Gothic" w:eastAsia="Century Gothic" w:hAnsi="Century Gothic" w:cs="Century Gothic"/>
                            <w:color w:val="000000"/>
                            <w:sz w:val="22"/>
                            <w:szCs w:val="22"/>
                          </w:rPr>
                          <w:t>as Star Colleague of the month during November 2010</w:t>
                        </w:r>
                      </w:p>
                      <w:p w:rsidR="006E3924" w:rsidRDefault="00FA7DB7">
                        <w:pPr>
                          <w:pStyle w:val="documentulli"/>
                          <w:numPr>
                            <w:ilvl w:val="0"/>
                            <w:numId w:val="4"/>
                          </w:numPr>
                          <w:spacing w:line="340" w:lineRule="atLeast"/>
                          <w:ind w:left="320" w:hanging="201"/>
                          <w:rPr>
                            <w:rStyle w:val="span"/>
                            <w:rFonts w:ascii="Century Gothic" w:eastAsia="Century Gothic" w:hAnsi="Century Gothic" w:cs="Century Gothic"/>
                            <w:color w:val="000000"/>
                            <w:sz w:val="22"/>
                            <w:szCs w:val="22"/>
                          </w:rPr>
                        </w:pPr>
                        <w:r>
                          <w:rPr>
                            <w:rStyle w:val="span"/>
                            <w:rFonts w:ascii="Century Gothic" w:eastAsia="Century Gothic" w:hAnsi="Century Gothic" w:cs="Century Gothic"/>
                            <w:color w:val="000000"/>
                            <w:sz w:val="22"/>
                            <w:szCs w:val="22"/>
                          </w:rPr>
                          <w:t>Generating business by solving the student queries.</w:t>
                        </w:r>
                      </w:p>
                    </w:tc>
                  </w:tr>
                </w:tbl>
                <w:p w:rsidR="006E3924" w:rsidRDefault="006E3924">
                  <w:pPr>
                    <w:rPr>
                      <w:vanish/>
                    </w:rPr>
                  </w:pPr>
                </w:p>
                <w:tbl>
                  <w:tblPr>
                    <w:tblStyle w:val="documentsectionparagraphwrapperparagraphtwocolpara"/>
                    <w:tblW w:w="0" w:type="auto"/>
                    <w:tblCellSpacing w:w="0" w:type="dxa"/>
                    <w:tblLayout w:type="fixed"/>
                    <w:tblCellMar>
                      <w:left w:w="0" w:type="dxa"/>
                      <w:right w:w="0" w:type="dxa"/>
                    </w:tblCellMar>
                    <w:tblLook w:val="05E0" w:firstRow="1" w:lastRow="1" w:firstColumn="1" w:lastColumn="1" w:noHBand="0" w:noVBand="1"/>
                  </w:tblPr>
                  <w:tblGrid>
                    <w:gridCol w:w="500"/>
                    <w:gridCol w:w="8340"/>
                  </w:tblGrid>
                  <w:tr w:rsidR="006E3924">
                    <w:trPr>
                      <w:tblCellSpacing w:w="0" w:type="dxa"/>
                    </w:trPr>
                    <w:tc>
                      <w:tcPr>
                        <w:tcW w:w="500" w:type="dxa"/>
                        <w:tcMar>
                          <w:top w:w="100" w:type="dxa"/>
                          <w:left w:w="0" w:type="dxa"/>
                          <w:bottom w:w="0" w:type="dxa"/>
                          <w:right w:w="0" w:type="dxa"/>
                        </w:tcMar>
                        <w:hideMark/>
                      </w:tcPr>
                      <w:p w:rsidR="006E3924" w:rsidRDefault="00FA7DB7">
                        <w:pPr>
                          <w:spacing w:line="340" w:lineRule="atLeast"/>
                          <w:jc w:val="right"/>
                          <w:rPr>
                            <w:rStyle w:val="documentparagraphdateswrapper"/>
                            <w:rFonts w:ascii="Century Gothic" w:eastAsia="Century Gothic" w:hAnsi="Century Gothic" w:cs="Century Gothic"/>
                            <w:sz w:val="22"/>
                            <w:szCs w:val="22"/>
                          </w:rPr>
                        </w:pPr>
                        <w:r>
                          <w:rPr>
                            <w:rStyle w:val="documentparagraphdateswrapper"/>
                            <w:rFonts w:ascii="Century Gothic" w:eastAsia="Century Gothic" w:hAnsi="Century Gothic" w:cs="Century Gothic"/>
                            <w:noProof/>
                            <w:sz w:val="22"/>
                            <w:szCs w:val="22"/>
                          </w:rPr>
                          <w:drawing>
                            <wp:anchor distT="0" distB="0" distL="114300" distR="114300" simplePos="0" relativeHeight="251675648" behindDoc="0" locked="0" layoutInCell="1" allowOverlap="1">
                              <wp:simplePos x="0" y="0"/>
                              <wp:positionH relativeFrom="column">
                                <wp:posOffset>-63500</wp:posOffset>
                              </wp:positionH>
                              <wp:positionV relativeFrom="paragraph">
                                <wp:posOffset>50800</wp:posOffset>
                              </wp:positionV>
                              <wp:extent cx="102094" cy="102158"/>
                              <wp:effectExtent l="0" t="0" r="0" b="0"/>
                              <wp:wrapNone/>
                              <wp:docPr id="100050" name="Picture 1000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050" name=""/>
                                      <pic:cNvPicPr>
                                        <a:picLocks/>
                                      </pic:cNvPicPr>
                                    </pic:nvPicPr>
                                    <pic:blipFill>
                                      <a:blip r:embed="rId12"/>
                                      <a:stretch>
                                        <a:fillRect/>
                                      </a:stretch>
                                    </pic:blipFill>
                                    <pic:spPr>
                                      <a:xfrm>
                                        <a:off x="0" y="0"/>
                                        <a:ext cx="102094" cy="102158"/>
                                      </a:xfrm>
                                      <a:prstGeom prst="rect">
                                        <a:avLst/>
                                      </a:prstGeom>
                                    </pic:spPr>
                                  </pic:pic>
                                </a:graphicData>
                              </a:graphic>
                            </wp:anchor>
                          </w:drawing>
                        </w:r>
                        <w:r>
                          <w:pict>
                            <v:rect id="_x0000_s1030" style="position:absolute;left:0;text-align:left;margin-left:-135pt;margin-top:-2pt;width:100pt;height:0;z-index:251676672;mso-position-horizontal-relative:text;mso-position-vertical-relative:text" fillcolor="this" stroked="f">
                              <v:fill opacity="0"/>
                              <v:path strokeok="f"/>
                              <v:textbox style="mso-fit-shape-to-text:t" inset="0,0,0,0">
                                <w:txbxContent>
                                  <w:p w:rsidR="006E3924" w:rsidRDefault="00FA7DB7">
                                    <w:pPr>
                                      <w:spacing w:line="340" w:lineRule="atLeast"/>
                                      <w:jc w:val="right"/>
                                      <w:rPr>
                                        <w:rStyle w:val="documentparagraphdateswrapper"/>
                                        <w:rFonts w:ascii="Century Gothic" w:eastAsia="Century Gothic" w:hAnsi="Century Gothic" w:cs="Century Gothic"/>
                                        <w:sz w:val="22"/>
                                        <w:szCs w:val="22"/>
                                      </w:rPr>
                                    </w:pPr>
                                    <w:r>
                                      <w:rPr>
                                        <w:rStyle w:val="span"/>
                                        <w:rFonts w:ascii="Century Gothic" w:eastAsia="Century Gothic" w:hAnsi="Century Gothic" w:cs="Century Gothic"/>
                                        <w:b/>
                                        <w:bCs/>
                                        <w:color w:val="FFFFFF"/>
                                        <w:sz w:val="22"/>
                                        <w:szCs w:val="22"/>
                                      </w:rPr>
                                      <w:t>2007-07 - 2008-08</w:t>
                                    </w:r>
                                  </w:p>
                                </w:txbxContent>
                              </v:textbox>
                            </v:rect>
                          </w:pict>
                        </w:r>
                      </w:p>
                    </w:tc>
                    <w:tc>
                      <w:tcPr>
                        <w:tcW w:w="8340" w:type="dxa"/>
                        <w:tcMar>
                          <w:top w:w="100" w:type="dxa"/>
                          <w:left w:w="0" w:type="dxa"/>
                          <w:bottom w:w="0" w:type="dxa"/>
                          <w:right w:w="0" w:type="dxa"/>
                        </w:tcMar>
                        <w:hideMark/>
                      </w:tcPr>
                      <w:p w:rsidR="006E3924" w:rsidRDefault="00FA7DB7">
                        <w:pPr>
                          <w:pStyle w:val="documentspanpaddedline"/>
                          <w:spacing w:line="340" w:lineRule="atLeast"/>
                          <w:rPr>
                            <w:rStyle w:val="documentsinglecolumnCharacter"/>
                            <w:rFonts w:ascii="Century Gothic" w:eastAsia="Century Gothic" w:hAnsi="Century Gothic" w:cs="Century Gothic"/>
                            <w:color w:val="000000"/>
                            <w:sz w:val="22"/>
                            <w:szCs w:val="22"/>
                          </w:rPr>
                        </w:pPr>
                        <w:r>
                          <w:rPr>
                            <w:rStyle w:val="documentspanjobtitle"/>
                            <w:rFonts w:ascii="Century Gothic" w:eastAsia="Century Gothic" w:hAnsi="Century Gothic" w:cs="Century Gothic"/>
                            <w:color w:val="000000"/>
                            <w:sz w:val="28"/>
                            <w:szCs w:val="28"/>
                          </w:rPr>
                          <w:t>Area Sales Executive</w:t>
                        </w:r>
                      </w:p>
                      <w:p w:rsidR="006E3924" w:rsidRDefault="00FA7DB7">
                        <w:pPr>
                          <w:pStyle w:val="documentspanpaddedline"/>
                          <w:spacing w:line="340" w:lineRule="atLeast"/>
                          <w:rPr>
                            <w:rStyle w:val="documentsinglecolumnCharacter"/>
                            <w:rFonts w:ascii="Century Gothic" w:eastAsia="Century Gothic" w:hAnsi="Century Gothic" w:cs="Century Gothic"/>
                            <w:i/>
                            <w:iCs/>
                            <w:color w:val="000000"/>
                            <w:sz w:val="22"/>
                            <w:szCs w:val="22"/>
                          </w:rPr>
                        </w:pPr>
                        <w:r>
                          <w:rPr>
                            <w:rStyle w:val="span"/>
                            <w:rFonts w:ascii="Century Gothic" w:eastAsia="Century Gothic" w:hAnsi="Century Gothic" w:cs="Century Gothic"/>
                            <w:i/>
                            <w:iCs/>
                            <w:color w:val="000000"/>
                            <w:sz w:val="22"/>
                            <w:szCs w:val="22"/>
                          </w:rPr>
                          <w:t>Suzuki Automobiles, Hyderabad, India</w:t>
                        </w:r>
                      </w:p>
                      <w:p w:rsidR="006E3924" w:rsidRDefault="00FA7DB7">
                        <w:pPr>
                          <w:pStyle w:val="documentulli"/>
                          <w:numPr>
                            <w:ilvl w:val="0"/>
                            <w:numId w:val="5"/>
                          </w:numPr>
                          <w:spacing w:line="340" w:lineRule="atLeast"/>
                          <w:ind w:left="320" w:hanging="201"/>
                          <w:rPr>
                            <w:rStyle w:val="span"/>
                            <w:rFonts w:ascii="Century Gothic" w:eastAsia="Century Gothic" w:hAnsi="Century Gothic" w:cs="Century Gothic"/>
                            <w:color w:val="000000"/>
                            <w:sz w:val="22"/>
                            <w:szCs w:val="22"/>
                          </w:rPr>
                        </w:pPr>
                        <w:r>
                          <w:rPr>
                            <w:rStyle w:val="span"/>
                            <w:rFonts w:ascii="Century Gothic" w:eastAsia="Century Gothic" w:hAnsi="Century Gothic" w:cs="Century Gothic"/>
                            <w:color w:val="000000"/>
                            <w:sz w:val="22"/>
                            <w:szCs w:val="22"/>
                          </w:rPr>
                          <w:t xml:space="preserve">Responsible for attending customers and clearing their queries with </w:t>
                        </w:r>
                        <w:r>
                          <w:rPr>
                            <w:rStyle w:val="span"/>
                            <w:rFonts w:ascii="Century Gothic" w:eastAsia="Century Gothic" w:hAnsi="Century Gothic" w:cs="Century Gothic"/>
                            <w:color w:val="000000"/>
                            <w:sz w:val="22"/>
                            <w:szCs w:val="22"/>
                          </w:rPr>
                          <w:t>product awareness</w:t>
                        </w:r>
                      </w:p>
                      <w:p w:rsidR="006E3924" w:rsidRDefault="00FA7DB7">
                        <w:pPr>
                          <w:pStyle w:val="documentulli"/>
                          <w:numPr>
                            <w:ilvl w:val="0"/>
                            <w:numId w:val="5"/>
                          </w:numPr>
                          <w:spacing w:line="340" w:lineRule="atLeast"/>
                          <w:ind w:left="320" w:hanging="201"/>
                          <w:rPr>
                            <w:rStyle w:val="span"/>
                            <w:rFonts w:ascii="Century Gothic" w:eastAsia="Century Gothic" w:hAnsi="Century Gothic" w:cs="Century Gothic"/>
                            <w:color w:val="000000"/>
                            <w:sz w:val="22"/>
                            <w:szCs w:val="22"/>
                          </w:rPr>
                        </w:pPr>
                        <w:r>
                          <w:rPr>
                            <w:rStyle w:val="span"/>
                            <w:rFonts w:ascii="Century Gothic" w:eastAsia="Century Gothic" w:hAnsi="Century Gothic" w:cs="Century Gothic"/>
                            <w:color w:val="000000"/>
                            <w:sz w:val="22"/>
                            <w:szCs w:val="22"/>
                          </w:rPr>
                          <w:t>Follow up for the payments &amp; maintaining the daily record of sales.</w:t>
                        </w:r>
                      </w:p>
                    </w:tc>
                  </w:tr>
                </w:tbl>
                <w:p w:rsidR="006E3924" w:rsidRDefault="006E3924">
                  <w:pPr>
                    <w:rPr>
                      <w:rStyle w:val="documentsectiontitle"/>
                      <w:rFonts w:ascii="Century Gothic" w:eastAsia="Century Gothic" w:hAnsi="Century Gothic" w:cs="Century Gothic"/>
                      <w:b/>
                      <w:bCs/>
                    </w:rPr>
                  </w:pPr>
                </w:p>
              </w:tc>
            </w:tr>
          </w:tbl>
          <w:p w:rsidR="006E3924" w:rsidRDefault="006E3924">
            <w:pPr>
              <w:rPr>
                <w:vanish/>
              </w:rPr>
            </w:pPr>
          </w:p>
          <w:tbl>
            <w:tblPr>
              <w:tblStyle w:val="documentsectionTable"/>
              <w:tblW w:w="0" w:type="auto"/>
              <w:tblCellSpacing w:w="0" w:type="dxa"/>
              <w:tblLayout w:type="fixed"/>
              <w:tblCellMar>
                <w:left w:w="0" w:type="dxa"/>
                <w:right w:w="0" w:type="dxa"/>
              </w:tblCellMar>
              <w:tblLook w:val="05E0" w:firstRow="1" w:lastRow="1" w:firstColumn="1" w:lastColumn="1" w:noHBand="0" w:noVBand="1"/>
            </w:tblPr>
            <w:tblGrid>
              <w:gridCol w:w="240"/>
              <w:gridCol w:w="8860"/>
            </w:tblGrid>
            <w:tr w:rsidR="006E3924">
              <w:trPr>
                <w:tblCellSpacing w:w="0" w:type="dxa"/>
              </w:trPr>
              <w:tc>
                <w:tcPr>
                  <w:tcW w:w="240" w:type="dxa"/>
                  <w:tcMar>
                    <w:top w:w="0" w:type="dxa"/>
                    <w:left w:w="0" w:type="dxa"/>
                    <w:bottom w:w="0" w:type="dxa"/>
                    <w:right w:w="0" w:type="dxa"/>
                  </w:tcMar>
                  <w:hideMark/>
                </w:tcPr>
                <w:p w:rsidR="006E3924" w:rsidRDefault="006E3924">
                  <w:pPr>
                    <w:pStyle w:val="documentsectionleftmargincellParagraph"/>
                    <w:spacing w:line="320" w:lineRule="atLeast"/>
                    <w:rPr>
                      <w:rStyle w:val="documentsectionleftmargincell"/>
                      <w:rFonts w:ascii="Century Gothic" w:eastAsia="Century Gothic" w:hAnsi="Century Gothic" w:cs="Century Gothic"/>
                      <w:sz w:val="22"/>
                      <w:szCs w:val="22"/>
                    </w:rPr>
                  </w:pPr>
                </w:p>
              </w:tc>
              <w:tc>
                <w:tcPr>
                  <w:tcW w:w="8860" w:type="dxa"/>
                  <w:tcBorders>
                    <w:left w:val="single" w:sz="8" w:space="0" w:color="CCCCCC"/>
                  </w:tcBorders>
                  <w:tcMar>
                    <w:top w:w="0" w:type="dxa"/>
                    <w:left w:w="10" w:type="dxa"/>
                    <w:bottom w:w="0" w:type="dxa"/>
                    <w:right w:w="0" w:type="dxa"/>
                  </w:tcMar>
                  <w:hideMark/>
                </w:tcPr>
                <w:p w:rsidR="006E3924" w:rsidRDefault="00FA7DB7">
                  <w:pPr>
                    <w:pStyle w:val="documentsectionparagraphwrapperheading"/>
                    <w:pBdr>
                      <w:top w:val="none" w:sz="0" w:space="15" w:color="auto"/>
                      <w:bottom w:val="none" w:sz="0" w:space="10" w:color="auto"/>
                    </w:pBdr>
                    <w:spacing w:line="320" w:lineRule="atLeast"/>
                    <w:ind w:left="500"/>
                    <w:rPr>
                      <w:rStyle w:val="documentsectionparagraphwrapper"/>
                      <w:rFonts w:ascii="Century Gothic" w:eastAsia="Century Gothic" w:hAnsi="Century Gothic" w:cs="Century Gothic"/>
                      <w:b/>
                      <w:bCs/>
                      <w:color w:val="002E58"/>
                      <w:sz w:val="22"/>
                      <w:szCs w:val="22"/>
                    </w:rPr>
                  </w:pPr>
                  <w:r>
                    <w:rPr>
                      <w:rStyle w:val="documentheadingIcon"/>
                      <w:rFonts w:ascii="Century Gothic" w:eastAsia="Century Gothic" w:hAnsi="Century Gothic" w:cs="Century Gothic"/>
                      <w:b/>
                      <w:bCs/>
                      <w:noProof/>
                      <w:color w:val="002E58"/>
                      <w:sz w:val="22"/>
                      <w:szCs w:val="22"/>
                    </w:rPr>
                    <w:drawing>
                      <wp:anchor distT="0" distB="0" distL="114300" distR="114300" simplePos="0" relativeHeight="251677696" behindDoc="0" locked="0" layoutInCell="1" allowOverlap="1">
                        <wp:simplePos x="0" y="0"/>
                        <wp:positionH relativeFrom="column">
                          <wp:posOffset>-190500</wp:posOffset>
                        </wp:positionH>
                        <wp:positionV relativeFrom="paragraph">
                          <wp:posOffset>127000</wp:posOffset>
                        </wp:positionV>
                        <wp:extent cx="368466" cy="368677"/>
                        <wp:effectExtent l="0" t="0" r="0" b="0"/>
                        <wp:wrapNone/>
                        <wp:docPr id="100052" name="Picture 1000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052" name=""/>
                                <pic:cNvPicPr>
                                  <a:picLocks/>
                                </pic:cNvPicPr>
                              </pic:nvPicPr>
                              <pic:blipFill>
                                <a:blip r:embed="rId16"/>
                                <a:stretch>
                                  <a:fillRect/>
                                </a:stretch>
                              </pic:blipFill>
                              <pic:spPr>
                                <a:xfrm>
                                  <a:off x="0" y="0"/>
                                  <a:ext cx="368466" cy="368677"/>
                                </a:xfrm>
                                <a:prstGeom prst="rect">
                                  <a:avLst/>
                                </a:prstGeom>
                              </pic:spPr>
                            </pic:pic>
                          </a:graphicData>
                        </a:graphic>
                      </wp:anchor>
                    </w:drawing>
                  </w:r>
                  <w:r>
                    <w:rPr>
                      <w:rStyle w:val="documentsectiontitle"/>
                      <w:rFonts w:ascii="Century Gothic" w:eastAsia="Century Gothic" w:hAnsi="Century Gothic" w:cs="Century Gothic"/>
                      <w:b/>
                      <w:bCs/>
                    </w:rPr>
                    <w:t>Education</w:t>
                  </w:r>
                </w:p>
                <w:tbl>
                  <w:tblPr>
                    <w:tblStyle w:val="documentsectionparagraphwrapperparagraphtwocolpara"/>
                    <w:tblW w:w="0" w:type="auto"/>
                    <w:tblCellSpacing w:w="0" w:type="dxa"/>
                    <w:tblLayout w:type="fixed"/>
                    <w:tblCellMar>
                      <w:left w:w="0" w:type="dxa"/>
                      <w:right w:w="0" w:type="dxa"/>
                    </w:tblCellMar>
                    <w:tblLook w:val="05E0" w:firstRow="1" w:lastRow="1" w:firstColumn="1" w:lastColumn="1" w:noHBand="0" w:noVBand="1"/>
                  </w:tblPr>
                  <w:tblGrid>
                    <w:gridCol w:w="500"/>
                    <w:gridCol w:w="8340"/>
                  </w:tblGrid>
                  <w:tr w:rsidR="006E3924">
                    <w:trPr>
                      <w:tblCellSpacing w:w="0" w:type="dxa"/>
                    </w:trPr>
                    <w:tc>
                      <w:tcPr>
                        <w:tcW w:w="500" w:type="dxa"/>
                        <w:tcMar>
                          <w:top w:w="0" w:type="dxa"/>
                          <w:left w:w="0" w:type="dxa"/>
                          <w:bottom w:w="0" w:type="dxa"/>
                          <w:right w:w="0" w:type="dxa"/>
                        </w:tcMar>
                        <w:hideMark/>
                      </w:tcPr>
                      <w:p w:rsidR="006E3924" w:rsidRDefault="00FA7DB7">
                        <w:pPr>
                          <w:spacing w:line="340" w:lineRule="atLeast"/>
                          <w:jc w:val="right"/>
                          <w:rPr>
                            <w:rStyle w:val="documentparagraphdateswrapper"/>
                            <w:rFonts w:ascii="Century Gothic" w:eastAsia="Century Gothic" w:hAnsi="Century Gothic" w:cs="Century Gothic"/>
                            <w:sz w:val="22"/>
                            <w:szCs w:val="22"/>
                          </w:rPr>
                        </w:pPr>
                        <w:r>
                          <w:rPr>
                            <w:rStyle w:val="documentparagraphdateswrapper"/>
                            <w:rFonts w:ascii="Century Gothic" w:eastAsia="Century Gothic" w:hAnsi="Century Gothic" w:cs="Century Gothic"/>
                            <w:noProof/>
                            <w:sz w:val="22"/>
                            <w:szCs w:val="22"/>
                          </w:rPr>
                          <w:drawing>
                            <wp:anchor distT="0" distB="0" distL="114300" distR="114300" simplePos="0" relativeHeight="251678720" behindDoc="0" locked="0" layoutInCell="1" allowOverlap="1">
                              <wp:simplePos x="0" y="0"/>
                              <wp:positionH relativeFrom="column">
                                <wp:posOffset>-63500</wp:posOffset>
                              </wp:positionH>
                              <wp:positionV relativeFrom="paragraph">
                                <wp:posOffset>50800</wp:posOffset>
                              </wp:positionV>
                              <wp:extent cx="102094" cy="102158"/>
                              <wp:effectExtent l="0" t="0" r="0" b="0"/>
                              <wp:wrapNone/>
                              <wp:docPr id="100054" name="Picture 1000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054" name=""/>
                                      <pic:cNvPicPr>
                                        <a:picLocks/>
                                      </pic:cNvPicPr>
                                    </pic:nvPicPr>
                                    <pic:blipFill>
                                      <a:blip r:embed="rId12"/>
                                      <a:stretch>
                                        <a:fillRect/>
                                      </a:stretch>
                                    </pic:blipFill>
                                    <pic:spPr>
                                      <a:xfrm>
                                        <a:off x="0" y="0"/>
                                        <a:ext cx="102094" cy="102158"/>
                                      </a:xfrm>
                                      <a:prstGeom prst="rect">
                                        <a:avLst/>
                                      </a:prstGeom>
                                    </pic:spPr>
                                  </pic:pic>
                                </a:graphicData>
                              </a:graphic>
                            </wp:anchor>
                          </w:drawing>
                        </w:r>
                      </w:p>
                    </w:tc>
                    <w:tc>
                      <w:tcPr>
                        <w:tcW w:w="8340" w:type="dxa"/>
                        <w:tcMar>
                          <w:top w:w="0" w:type="dxa"/>
                          <w:left w:w="0" w:type="dxa"/>
                          <w:bottom w:w="0" w:type="dxa"/>
                          <w:right w:w="0" w:type="dxa"/>
                        </w:tcMar>
                        <w:hideMark/>
                      </w:tcPr>
                      <w:p w:rsidR="006E3924" w:rsidRDefault="00FA7DB7">
                        <w:pPr>
                          <w:pStyle w:val="documentspanpaddedline"/>
                          <w:spacing w:line="340" w:lineRule="atLeast"/>
                          <w:rPr>
                            <w:rStyle w:val="documentsinglecolumnCharacter"/>
                            <w:rFonts w:ascii="Century Gothic" w:eastAsia="Century Gothic" w:hAnsi="Century Gothic" w:cs="Century Gothic"/>
                            <w:color w:val="000000"/>
                            <w:sz w:val="22"/>
                            <w:szCs w:val="22"/>
                          </w:rPr>
                        </w:pPr>
                        <w:r>
                          <w:rPr>
                            <w:rStyle w:val="documentspandegree"/>
                            <w:rFonts w:ascii="Century Gothic" w:eastAsia="Century Gothic" w:hAnsi="Century Gothic" w:cs="Century Gothic"/>
                            <w:color w:val="000000"/>
                            <w:sz w:val="28"/>
                            <w:szCs w:val="28"/>
                          </w:rPr>
                          <w:t xml:space="preserve">Bachelor of Technology: </w:t>
                        </w:r>
                        <w:r>
                          <w:rPr>
                            <w:rStyle w:val="documentspanprogramline"/>
                            <w:rFonts w:ascii="Century Gothic" w:eastAsia="Century Gothic" w:hAnsi="Century Gothic" w:cs="Century Gothic"/>
                            <w:color w:val="000000"/>
                            <w:sz w:val="28"/>
                            <w:szCs w:val="28"/>
                          </w:rPr>
                          <w:t>Bio-Technology</w:t>
                        </w:r>
                      </w:p>
                      <w:p w:rsidR="006E3924" w:rsidRDefault="00FA7DB7">
                        <w:pPr>
                          <w:pStyle w:val="documentspanpaddedline"/>
                          <w:spacing w:line="340" w:lineRule="atLeast"/>
                          <w:rPr>
                            <w:rStyle w:val="documentsinglecolumnCharacter"/>
                            <w:rFonts w:ascii="Century Gothic" w:eastAsia="Century Gothic" w:hAnsi="Century Gothic" w:cs="Century Gothic"/>
                            <w:i/>
                            <w:iCs/>
                            <w:color w:val="000000"/>
                            <w:sz w:val="22"/>
                            <w:szCs w:val="22"/>
                          </w:rPr>
                        </w:pPr>
                        <w:r>
                          <w:rPr>
                            <w:rStyle w:val="span"/>
                            <w:rFonts w:ascii="Century Gothic" w:eastAsia="Century Gothic" w:hAnsi="Century Gothic" w:cs="Century Gothic"/>
                            <w:i/>
                            <w:iCs/>
                            <w:color w:val="000000"/>
                            <w:sz w:val="22"/>
                            <w:szCs w:val="22"/>
                          </w:rPr>
                          <w:t xml:space="preserve">Jawaharlal Nehru Technological University - Hyderabad, India </w:t>
                        </w:r>
                      </w:p>
                    </w:tc>
                  </w:tr>
                </w:tbl>
                <w:p w:rsidR="006E3924" w:rsidRDefault="006E3924">
                  <w:pPr>
                    <w:rPr>
                      <w:vanish/>
                    </w:rPr>
                  </w:pPr>
                </w:p>
                <w:tbl>
                  <w:tblPr>
                    <w:tblStyle w:val="documentsectionparagraphwrapperparagraphtwocolpara"/>
                    <w:tblW w:w="0" w:type="auto"/>
                    <w:tblCellSpacing w:w="0" w:type="dxa"/>
                    <w:tblLayout w:type="fixed"/>
                    <w:tblCellMar>
                      <w:left w:w="0" w:type="dxa"/>
                      <w:right w:w="0" w:type="dxa"/>
                    </w:tblCellMar>
                    <w:tblLook w:val="05E0" w:firstRow="1" w:lastRow="1" w:firstColumn="1" w:lastColumn="1" w:noHBand="0" w:noVBand="1"/>
                  </w:tblPr>
                  <w:tblGrid>
                    <w:gridCol w:w="500"/>
                    <w:gridCol w:w="8340"/>
                  </w:tblGrid>
                  <w:tr w:rsidR="006E3924">
                    <w:trPr>
                      <w:tblCellSpacing w:w="0" w:type="dxa"/>
                    </w:trPr>
                    <w:tc>
                      <w:tcPr>
                        <w:tcW w:w="500" w:type="dxa"/>
                        <w:tcMar>
                          <w:top w:w="100" w:type="dxa"/>
                          <w:left w:w="0" w:type="dxa"/>
                          <w:bottom w:w="0" w:type="dxa"/>
                          <w:right w:w="0" w:type="dxa"/>
                        </w:tcMar>
                        <w:hideMark/>
                      </w:tcPr>
                      <w:p w:rsidR="006E3924" w:rsidRDefault="00FA7DB7">
                        <w:pPr>
                          <w:spacing w:line="340" w:lineRule="atLeast"/>
                          <w:jc w:val="right"/>
                          <w:rPr>
                            <w:rStyle w:val="documentparagraphdateswrapper"/>
                            <w:rFonts w:ascii="Century Gothic" w:eastAsia="Century Gothic" w:hAnsi="Century Gothic" w:cs="Century Gothic"/>
                            <w:sz w:val="22"/>
                            <w:szCs w:val="22"/>
                          </w:rPr>
                        </w:pPr>
                        <w:r>
                          <w:rPr>
                            <w:rStyle w:val="documentparagraphdateswrapper"/>
                            <w:rFonts w:ascii="Century Gothic" w:eastAsia="Century Gothic" w:hAnsi="Century Gothic" w:cs="Century Gothic"/>
                            <w:noProof/>
                            <w:sz w:val="22"/>
                            <w:szCs w:val="22"/>
                          </w:rPr>
                          <w:drawing>
                            <wp:anchor distT="0" distB="0" distL="114300" distR="114300" simplePos="0" relativeHeight="251679744" behindDoc="0" locked="0" layoutInCell="1" allowOverlap="1">
                              <wp:simplePos x="0" y="0"/>
                              <wp:positionH relativeFrom="column">
                                <wp:posOffset>-63500</wp:posOffset>
                              </wp:positionH>
                              <wp:positionV relativeFrom="paragraph">
                                <wp:posOffset>50800</wp:posOffset>
                              </wp:positionV>
                              <wp:extent cx="102094" cy="102158"/>
                              <wp:effectExtent l="0" t="0" r="0" b="0"/>
                              <wp:wrapNone/>
                              <wp:docPr id="100056" name="Picture 1000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056" name=""/>
                                      <pic:cNvPicPr>
                                        <a:picLocks/>
                                      </pic:cNvPicPr>
                                    </pic:nvPicPr>
                                    <pic:blipFill>
                                      <a:blip r:embed="rId12"/>
                                      <a:stretch>
                                        <a:fillRect/>
                                      </a:stretch>
                                    </pic:blipFill>
                                    <pic:spPr>
                                      <a:xfrm>
                                        <a:off x="0" y="0"/>
                                        <a:ext cx="102094" cy="102158"/>
                                      </a:xfrm>
                                      <a:prstGeom prst="rect">
                                        <a:avLst/>
                                      </a:prstGeom>
                                    </pic:spPr>
                                  </pic:pic>
                                </a:graphicData>
                              </a:graphic>
                            </wp:anchor>
                          </w:drawing>
                        </w:r>
                      </w:p>
                    </w:tc>
                    <w:tc>
                      <w:tcPr>
                        <w:tcW w:w="8340" w:type="dxa"/>
                        <w:tcMar>
                          <w:top w:w="100" w:type="dxa"/>
                          <w:left w:w="0" w:type="dxa"/>
                          <w:bottom w:w="0" w:type="dxa"/>
                          <w:right w:w="0" w:type="dxa"/>
                        </w:tcMar>
                        <w:hideMark/>
                      </w:tcPr>
                      <w:p w:rsidR="006E3924" w:rsidRDefault="00FA7DB7">
                        <w:pPr>
                          <w:pStyle w:val="documentspanpaddedline"/>
                          <w:spacing w:line="340" w:lineRule="atLeast"/>
                          <w:rPr>
                            <w:rStyle w:val="documentsinglecolumnCharacter"/>
                            <w:rFonts w:ascii="Century Gothic" w:eastAsia="Century Gothic" w:hAnsi="Century Gothic" w:cs="Century Gothic"/>
                            <w:color w:val="000000"/>
                            <w:sz w:val="22"/>
                            <w:szCs w:val="22"/>
                          </w:rPr>
                        </w:pPr>
                        <w:r>
                          <w:rPr>
                            <w:rStyle w:val="documentspandegree"/>
                            <w:rFonts w:ascii="Century Gothic" w:eastAsia="Century Gothic" w:hAnsi="Century Gothic" w:cs="Century Gothic"/>
                            <w:color w:val="000000"/>
                            <w:sz w:val="28"/>
                            <w:szCs w:val="28"/>
                          </w:rPr>
                          <w:t xml:space="preserve">Master of Business Administration (MBA): </w:t>
                        </w:r>
                        <w:r>
                          <w:rPr>
                            <w:rStyle w:val="documentspanprogramline"/>
                            <w:rFonts w:ascii="Century Gothic" w:eastAsia="Century Gothic" w:hAnsi="Century Gothic" w:cs="Century Gothic"/>
                            <w:color w:val="000000"/>
                            <w:sz w:val="28"/>
                            <w:szCs w:val="28"/>
                          </w:rPr>
                          <w:t>Marketing Management</w:t>
                        </w:r>
                      </w:p>
                      <w:p w:rsidR="006E3924" w:rsidRDefault="00FA7DB7">
                        <w:pPr>
                          <w:pStyle w:val="documentspanpaddedline"/>
                          <w:spacing w:line="340" w:lineRule="atLeast"/>
                          <w:rPr>
                            <w:rStyle w:val="documentsinglecolumnCharacter"/>
                            <w:rFonts w:ascii="Century Gothic" w:eastAsia="Century Gothic" w:hAnsi="Century Gothic" w:cs="Century Gothic"/>
                            <w:i/>
                            <w:iCs/>
                            <w:color w:val="000000"/>
                            <w:sz w:val="22"/>
                            <w:szCs w:val="22"/>
                          </w:rPr>
                        </w:pPr>
                        <w:proofErr w:type="spellStart"/>
                        <w:r>
                          <w:rPr>
                            <w:rStyle w:val="span"/>
                            <w:rFonts w:ascii="Century Gothic" w:eastAsia="Century Gothic" w:hAnsi="Century Gothic" w:cs="Century Gothic"/>
                            <w:i/>
                            <w:iCs/>
                            <w:color w:val="000000"/>
                            <w:sz w:val="22"/>
                            <w:szCs w:val="22"/>
                          </w:rPr>
                          <w:t>Kakatiya</w:t>
                        </w:r>
                        <w:proofErr w:type="spellEnd"/>
                        <w:r>
                          <w:rPr>
                            <w:rStyle w:val="span"/>
                            <w:rFonts w:ascii="Century Gothic" w:eastAsia="Century Gothic" w:hAnsi="Century Gothic" w:cs="Century Gothic"/>
                            <w:i/>
                            <w:iCs/>
                            <w:color w:val="000000"/>
                            <w:sz w:val="22"/>
                            <w:szCs w:val="22"/>
                          </w:rPr>
                          <w:t xml:space="preserve"> University - Warangal, India</w:t>
                        </w:r>
                      </w:p>
                    </w:tc>
                  </w:tr>
                </w:tbl>
                <w:p w:rsidR="006E3924" w:rsidRDefault="006E3924">
                  <w:pPr>
                    <w:rPr>
                      <w:rStyle w:val="documentsectiontitle"/>
                      <w:rFonts w:ascii="Century Gothic" w:eastAsia="Century Gothic" w:hAnsi="Century Gothic" w:cs="Century Gothic"/>
                      <w:b/>
                      <w:bCs/>
                    </w:rPr>
                  </w:pPr>
                </w:p>
              </w:tc>
            </w:tr>
          </w:tbl>
          <w:p w:rsidR="006E3924" w:rsidRDefault="006E3924">
            <w:pPr>
              <w:rPr>
                <w:rStyle w:val="maincell"/>
                <w:rFonts w:ascii="Century Gothic" w:eastAsia="Century Gothic" w:hAnsi="Century Gothic" w:cs="Century Gothic"/>
                <w:sz w:val="22"/>
                <w:szCs w:val="22"/>
              </w:rPr>
            </w:pPr>
          </w:p>
        </w:tc>
        <w:tc>
          <w:tcPr>
            <w:tcW w:w="480" w:type="dxa"/>
            <w:tcMar>
              <w:top w:w="0" w:type="dxa"/>
              <w:left w:w="0" w:type="dxa"/>
              <w:bottom w:w="0" w:type="dxa"/>
              <w:right w:w="0" w:type="dxa"/>
            </w:tcMar>
            <w:hideMark/>
          </w:tcPr>
          <w:p w:rsidR="006E3924" w:rsidRDefault="006E3924">
            <w:pPr>
              <w:pStyle w:val="rightpaddingcellParagraph"/>
              <w:spacing w:line="320" w:lineRule="atLeast"/>
              <w:rPr>
                <w:rStyle w:val="rightpaddingcell"/>
                <w:rFonts w:ascii="Century Gothic" w:eastAsia="Century Gothic" w:hAnsi="Century Gothic" w:cs="Century Gothic"/>
                <w:sz w:val="22"/>
                <w:szCs w:val="22"/>
              </w:rPr>
            </w:pPr>
          </w:p>
        </w:tc>
      </w:tr>
    </w:tbl>
    <w:p w:rsidR="006E3924" w:rsidRDefault="00FA7DB7">
      <w:pPr>
        <w:spacing w:line="20" w:lineRule="auto"/>
      </w:pPr>
      <w:r>
        <w:rPr>
          <w:color w:val="FFFFFF"/>
          <w:sz w:val="2"/>
        </w:rPr>
        <w:t>.</w:t>
      </w:r>
    </w:p>
    <w:sectPr w:rsidR="006E3924">
      <w:headerReference w:type="default" r:id="rId17"/>
      <w:footerReference w:type="default" r:id="rId18"/>
      <w:pgSz w:w="12240" w:h="15840"/>
      <w:pgMar w:top="0" w:right="0" w:bottom="0" w:left="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7DB7" w:rsidRDefault="00FA7DB7">
      <w:pPr>
        <w:spacing w:line="240" w:lineRule="auto"/>
      </w:pPr>
      <w:r>
        <w:separator/>
      </w:r>
    </w:p>
  </w:endnote>
  <w:endnote w:type="continuationSeparator" w:id="0">
    <w:p w:rsidR="00FA7DB7" w:rsidRDefault="00FA7D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embedRegular r:id="rId1" w:fontKey="{B945F832-510A-4466-B610-6C6398659352}"/>
    <w:embedBold r:id="rId2" w:fontKey="{FCA46B7A-9122-49D0-83FE-C1FB96EBC95A}"/>
    <w:embedItalic r:id="rId3" w:fontKey="{2637A5D8-0672-4512-A317-CE5AA71D54CB}"/>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924" w:rsidRDefault="00FA7DB7">
    <w:pPr>
      <w:spacing w:line="20" w:lineRule="auto"/>
    </w:pPr>
    <w:r>
      <w:rPr>
        <w:color w:val="FFFFFF"/>
        <w:sz w:val="2"/>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7DB7" w:rsidRDefault="00FA7DB7">
      <w:pPr>
        <w:spacing w:line="240" w:lineRule="auto"/>
      </w:pPr>
      <w:r>
        <w:separator/>
      </w:r>
    </w:p>
  </w:footnote>
  <w:footnote w:type="continuationSeparator" w:id="0">
    <w:p w:rsidR="00FA7DB7" w:rsidRDefault="00FA7DB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924" w:rsidRDefault="00FA7DB7">
    <w:pPr>
      <w:spacing w:line="20" w:lineRule="auto"/>
    </w:pPr>
    <w:r>
      <w:rPr>
        <w:color w:val="FFFFFF"/>
        <w:sz w:val="2"/>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BDC84468">
      <w:start w:val="1"/>
      <w:numFmt w:val="bullet"/>
      <w:lvlText w:val=""/>
      <w:lvlJc w:val="left"/>
      <w:pPr>
        <w:ind w:left="720" w:hanging="360"/>
      </w:pPr>
      <w:rPr>
        <w:rFonts w:ascii="Symbol" w:hAnsi="Symbol"/>
      </w:rPr>
    </w:lvl>
    <w:lvl w:ilvl="1" w:tplc="DB9A3988">
      <w:start w:val="1"/>
      <w:numFmt w:val="bullet"/>
      <w:lvlText w:val="o"/>
      <w:lvlJc w:val="left"/>
      <w:pPr>
        <w:tabs>
          <w:tab w:val="num" w:pos="1440"/>
        </w:tabs>
        <w:ind w:left="1440" w:hanging="360"/>
      </w:pPr>
      <w:rPr>
        <w:rFonts w:ascii="Courier New" w:hAnsi="Courier New"/>
      </w:rPr>
    </w:lvl>
    <w:lvl w:ilvl="2" w:tplc="736EA4CC">
      <w:start w:val="1"/>
      <w:numFmt w:val="bullet"/>
      <w:lvlText w:val=""/>
      <w:lvlJc w:val="left"/>
      <w:pPr>
        <w:tabs>
          <w:tab w:val="num" w:pos="2160"/>
        </w:tabs>
        <w:ind w:left="2160" w:hanging="360"/>
      </w:pPr>
      <w:rPr>
        <w:rFonts w:ascii="Wingdings" w:hAnsi="Wingdings"/>
      </w:rPr>
    </w:lvl>
    <w:lvl w:ilvl="3" w:tplc="9378DBAA">
      <w:start w:val="1"/>
      <w:numFmt w:val="bullet"/>
      <w:lvlText w:val=""/>
      <w:lvlJc w:val="left"/>
      <w:pPr>
        <w:tabs>
          <w:tab w:val="num" w:pos="2880"/>
        </w:tabs>
        <w:ind w:left="2880" w:hanging="360"/>
      </w:pPr>
      <w:rPr>
        <w:rFonts w:ascii="Symbol" w:hAnsi="Symbol"/>
      </w:rPr>
    </w:lvl>
    <w:lvl w:ilvl="4" w:tplc="833E7508">
      <w:start w:val="1"/>
      <w:numFmt w:val="bullet"/>
      <w:lvlText w:val="o"/>
      <w:lvlJc w:val="left"/>
      <w:pPr>
        <w:tabs>
          <w:tab w:val="num" w:pos="3600"/>
        </w:tabs>
        <w:ind w:left="3600" w:hanging="360"/>
      </w:pPr>
      <w:rPr>
        <w:rFonts w:ascii="Courier New" w:hAnsi="Courier New"/>
      </w:rPr>
    </w:lvl>
    <w:lvl w:ilvl="5" w:tplc="537A0492">
      <w:start w:val="1"/>
      <w:numFmt w:val="bullet"/>
      <w:lvlText w:val=""/>
      <w:lvlJc w:val="left"/>
      <w:pPr>
        <w:tabs>
          <w:tab w:val="num" w:pos="4320"/>
        </w:tabs>
        <w:ind w:left="4320" w:hanging="360"/>
      </w:pPr>
      <w:rPr>
        <w:rFonts w:ascii="Wingdings" w:hAnsi="Wingdings"/>
      </w:rPr>
    </w:lvl>
    <w:lvl w:ilvl="6" w:tplc="97761B28">
      <w:start w:val="1"/>
      <w:numFmt w:val="bullet"/>
      <w:lvlText w:val=""/>
      <w:lvlJc w:val="left"/>
      <w:pPr>
        <w:tabs>
          <w:tab w:val="num" w:pos="5040"/>
        </w:tabs>
        <w:ind w:left="5040" w:hanging="360"/>
      </w:pPr>
      <w:rPr>
        <w:rFonts w:ascii="Symbol" w:hAnsi="Symbol"/>
      </w:rPr>
    </w:lvl>
    <w:lvl w:ilvl="7" w:tplc="53901E78">
      <w:start w:val="1"/>
      <w:numFmt w:val="bullet"/>
      <w:lvlText w:val="o"/>
      <w:lvlJc w:val="left"/>
      <w:pPr>
        <w:tabs>
          <w:tab w:val="num" w:pos="5760"/>
        </w:tabs>
        <w:ind w:left="5760" w:hanging="360"/>
      </w:pPr>
      <w:rPr>
        <w:rFonts w:ascii="Courier New" w:hAnsi="Courier New"/>
      </w:rPr>
    </w:lvl>
    <w:lvl w:ilvl="8" w:tplc="4CB8B020">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1A429A3C">
      <w:start w:val="1"/>
      <w:numFmt w:val="bullet"/>
      <w:lvlText w:val=""/>
      <w:lvlJc w:val="left"/>
      <w:pPr>
        <w:ind w:left="720" w:hanging="360"/>
      </w:pPr>
      <w:rPr>
        <w:rFonts w:ascii="Symbol" w:hAnsi="Symbol"/>
      </w:rPr>
    </w:lvl>
    <w:lvl w:ilvl="1" w:tplc="9DE01650">
      <w:start w:val="1"/>
      <w:numFmt w:val="bullet"/>
      <w:lvlText w:val="o"/>
      <w:lvlJc w:val="left"/>
      <w:pPr>
        <w:tabs>
          <w:tab w:val="num" w:pos="1440"/>
        </w:tabs>
        <w:ind w:left="1440" w:hanging="360"/>
      </w:pPr>
      <w:rPr>
        <w:rFonts w:ascii="Courier New" w:hAnsi="Courier New"/>
      </w:rPr>
    </w:lvl>
    <w:lvl w:ilvl="2" w:tplc="823A8A0C">
      <w:start w:val="1"/>
      <w:numFmt w:val="bullet"/>
      <w:lvlText w:val=""/>
      <w:lvlJc w:val="left"/>
      <w:pPr>
        <w:tabs>
          <w:tab w:val="num" w:pos="2160"/>
        </w:tabs>
        <w:ind w:left="2160" w:hanging="360"/>
      </w:pPr>
      <w:rPr>
        <w:rFonts w:ascii="Wingdings" w:hAnsi="Wingdings"/>
      </w:rPr>
    </w:lvl>
    <w:lvl w:ilvl="3" w:tplc="809C5284">
      <w:start w:val="1"/>
      <w:numFmt w:val="bullet"/>
      <w:lvlText w:val=""/>
      <w:lvlJc w:val="left"/>
      <w:pPr>
        <w:tabs>
          <w:tab w:val="num" w:pos="2880"/>
        </w:tabs>
        <w:ind w:left="2880" w:hanging="360"/>
      </w:pPr>
      <w:rPr>
        <w:rFonts w:ascii="Symbol" w:hAnsi="Symbol"/>
      </w:rPr>
    </w:lvl>
    <w:lvl w:ilvl="4" w:tplc="03D42B96">
      <w:start w:val="1"/>
      <w:numFmt w:val="bullet"/>
      <w:lvlText w:val="o"/>
      <w:lvlJc w:val="left"/>
      <w:pPr>
        <w:tabs>
          <w:tab w:val="num" w:pos="3600"/>
        </w:tabs>
        <w:ind w:left="3600" w:hanging="360"/>
      </w:pPr>
      <w:rPr>
        <w:rFonts w:ascii="Courier New" w:hAnsi="Courier New"/>
      </w:rPr>
    </w:lvl>
    <w:lvl w:ilvl="5" w:tplc="8EDC0C84">
      <w:start w:val="1"/>
      <w:numFmt w:val="bullet"/>
      <w:lvlText w:val=""/>
      <w:lvlJc w:val="left"/>
      <w:pPr>
        <w:tabs>
          <w:tab w:val="num" w:pos="4320"/>
        </w:tabs>
        <w:ind w:left="4320" w:hanging="360"/>
      </w:pPr>
      <w:rPr>
        <w:rFonts w:ascii="Wingdings" w:hAnsi="Wingdings"/>
      </w:rPr>
    </w:lvl>
    <w:lvl w:ilvl="6" w:tplc="60B8E86A">
      <w:start w:val="1"/>
      <w:numFmt w:val="bullet"/>
      <w:lvlText w:val=""/>
      <w:lvlJc w:val="left"/>
      <w:pPr>
        <w:tabs>
          <w:tab w:val="num" w:pos="5040"/>
        </w:tabs>
        <w:ind w:left="5040" w:hanging="360"/>
      </w:pPr>
      <w:rPr>
        <w:rFonts w:ascii="Symbol" w:hAnsi="Symbol"/>
      </w:rPr>
    </w:lvl>
    <w:lvl w:ilvl="7" w:tplc="A680E6BC">
      <w:start w:val="1"/>
      <w:numFmt w:val="bullet"/>
      <w:lvlText w:val="o"/>
      <w:lvlJc w:val="left"/>
      <w:pPr>
        <w:tabs>
          <w:tab w:val="num" w:pos="5760"/>
        </w:tabs>
        <w:ind w:left="5760" w:hanging="360"/>
      </w:pPr>
      <w:rPr>
        <w:rFonts w:ascii="Courier New" w:hAnsi="Courier New"/>
      </w:rPr>
    </w:lvl>
    <w:lvl w:ilvl="8" w:tplc="5E94C894">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DC0440F2">
      <w:start w:val="1"/>
      <w:numFmt w:val="bullet"/>
      <w:lvlText w:val=""/>
      <w:lvlJc w:val="left"/>
      <w:pPr>
        <w:ind w:left="720" w:hanging="360"/>
      </w:pPr>
      <w:rPr>
        <w:rFonts w:ascii="Symbol" w:hAnsi="Symbol"/>
      </w:rPr>
    </w:lvl>
    <w:lvl w:ilvl="1" w:tplc="DE923B78">
      <w:start w:val="1"/>
      <w:numFmt w:val="bullet"/>
      <w:lvlText w:val="o"/>
      <w:lvlJc w:val="left"/>
      <w:pPr>
        <w:tabs>
          <w:tab w:val="num" w:pos="1440"/>
        </w:tabs>
        <w:ind w:left="1440" w:hanging="360"/>
      </w:pPr>
      <w:rPr>
        <w:rFonts w:ascii="Courier New" w:hAnsi="Courier New"/>
      </w:rPr>
    </w:lvl>
    <w:lvl w:ilvl="2" w:tplc="E10C2E6E">
      <w:start w:val="1"/>
      <w:numFmt w:val="bullet"/>
      <w:lvlText w:val=""/>
      <w:lvlJc w:val="left"/>
      <w:pPr>
        <w:tabs>
          <w:tab w:val="num" w:pos="2160"/>
        </w:tabs>
        <w:ind w:left="2160" w:hanging="360"/>
      </w:pPr>
      <w:rPr>
        <w:rFonts w:ascii="Wingdings" w:hAnsi="Wingdings"/>
      </w:rPr>
    </w:lvl>
    <w:lvl w:ilvl="3" w:tplc="95901F62">
      <w:start w:val="1"/>
      <w:numFmt w:val="bullet"/>
      <w:lvlText w:val=""/>
      <w:lvlJc w:val="left"/>
      <w:pPr>
        <w:tabs>
          <w:tab w:val="num" w:pos="2880"/>
        </w:tabs>
        <w:ind w:left="2880" w:hanging="360"/>
      </w:pPr>
      <w:rPr>
        <w:rFonts w:ascii="Symbol" w:hAnsi="Symbol"/>
      </w:rPr>
    </w:lvl>
    <w:lvl w:ilvl="4" w:tplc="3BA8F7C4">
      <w:start w:val="1"/>
      <w:numFmt w:val="bullet"/>
      <w:lvlText w:val="o"/>
      <w:lvlJc w:val="left"/>
      <w:pPr>
        <w:tabs>
          <w:tab w:val="num" w:pos="3600"/>
        </w:tabs>
        <w:ind w:left="3600" w:hanging="360"/>
      </w:pPr>
      <w:rPr>
        <w:rFonts w:ascii="Courier New" w:hAnsi="Courier New"/>
      </w:rPr>
    </w:lvl>
    <w:lvl w:ilvl="5" w:tplc="B052A63C">
      <w:start w:val="1"/>
      <w:numFmt w:val="bullet"/>
      <w:lvlText w:val=""/>
      <w:lvlJc w:val="left"/>
      <w:pPr>
        <w:tabs>
          <w:tab w:val="num" w:pos="4320"/>
        </w:tabs>
        <w:ind w:left="4320" w:hanging="360"/>
      </w:pPr>
      <w:rPr>
        <w:rFonts w:ascii="Wingdings" w:hAnsi="Wingdings"/>
      </w:rPr>
    </w:lvl>
    <w:lvl w:ilvl="6" w:tplc="EDEC05C6">
      <w:start w:val="1"/>
      <w:numFmt w:val="bullet"/>
      <w:lvlText w:val=""/>
      <w:lvlJc w:val="left"/>
      <w:pPr>
        <w:tabs>
          <w:tab w:val="num" w:pos="5040"/>
        </w:tabs>
        <w:ind w:left="5040" w:hanging="360"/>
      </w:pPr>
      <w:rPr>
        <w:rFonts w:ascii="Symbol" w:hAnsi="Symbol"/>
      </w:rPr>
    </w:lvl>
    <w:lvl w:ilvl="7" w:tplc="F81006BC">
      <w:start w:val="1"/>
      <w:numFmt w:val="bullet"/>
      <w:lvlText w:val="o"/>
      <w:lvlJc w:val="left"/>
      <w:pPr>
        <w:tabs>
          <w:tab w:val="num" w:pos="5760"/>
        </w:tabs>
        <w:ind w:left="5760" w:hanging="360"/>
      </w:pPr>
      <w:rPr>
        <w:rFonts w:ascii="Courier New" w:hAnsi="Courier New"/>
      </w:rPr>
    </w:lvl>
    <w:lvl w:ilvl="8" w:tplc="987672E8">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418E4D94">
      <w:start w:val="1"/>
      <w:numFmt w:val="bullet"/>
      <w:lvlText w:val=""/>
      <w:lvlJc w:val="left"/>
      <w:pPr>
        <w:ind w:left="720" w:hanging="360"/>
      </w:pPr>
      <w:rPr>
        <w:rFonts w:ascii="Symbol" w:hAnsi="Symbol"/>
      </w:rPr>
    </w:lvl>
    <w:lvl w:ilvl="1" w:tplc="8F24D8DA">
      <w:start w:val="1"/>
      <w:numFmt w:val="bullet"/>
      <w:lvlText w:val="o"/>
      <w:lvlJc w:val="left"/>
      <w:pPr>
        <w:tabs>
          <w:tab w:val="num" w:pos="1440"/>
        </w:tabs>
        <w:ind w:left="1440" w:hanging="360"/>
      </w:pPr>
      <w:rPr>
        <w:rFonts w:ascii="Courier New" w:hAnsi="Courier New"/>
      </w:rPr>
    </w:lvl>
    <w:lvl w:ilvl="2" w:tplc="9E9432AA">
      <w:start w:val="1"/>
      <w:numFmt w:val="bullet"/>
      <w:lvlText w:val=""/>
      <w:lvlJc w:val="left"/>
      <w:pPr>
        <w:tabs>
          <w:tab w:val="num" w:pos="2160"/>
        </w:tabs>
        <w:ind w:left="2160" w:hanging="360"/>
      </w:pPr>
      <w:rPr>
        <w:rFonts w:ascii="Wingdings" w:hAnsi="Wingdings"/>
      </w:rPr>
    </w:lvl>
    <w:lvl w:ilvl="3" w:tplc="0A20F26C">
      <w:start w:val="1"/>
      <w:numFmt w:val="bullet"/>
      <w:lvlText w:val=""/>
      <w:lvlJc w:val="left"/>
      <w:pPr>
        <w:tabs>
          <w:tab w:val="num" w:pos="2880"/>
        </w:tabs>
        <w:ind w:left="2880" w:hanging="360"/>
      </w:pPr>
      <w:rPr>
        <w:rFonts w:ascii="Symbol" w:hAnsi="Symbol"/>
      </w:rPr>
    </w:lvl>
    <w:lvl w:ilvl="4" w:tplc="B0A41782">
      <w:start w:val="1"/>
      <w:numFmt w:val="bullet"/>
      <w:lvlText w:val="o"/>
      <w:lvlJc w:val="left"/>
      <w:pPr>
        <w:tabs>
          <w:tab w:val="num" w:pos="3600"/>
        </w:tabs>
        <w:ind w:left="3600" w:hanging="360"/>
      </w:pPr>
      <w:rPr>
        <w:rFonts w:ascii="Courier New" w:hAnsi="Courier New"/>
      </w:rPr>
    </w:lvl>
    <w:lvl w:ilvl="5" w:tplc="3AC63654">
      <w:start w:val="1"/>
      <w:numFmt w:val="bullet"/>
      <w:lvlText w:val=""/>
      <w:lvlJc w:val="left"/>
      <w:pPr>
        <w:tabs>
          <w:tab w:val="num" w:pos="4320"/>
        </w:tabs>
        <w:ind w:left="4320" w:hanging="360"/>
      </w:pPr>
      <w:rPr>
        <w:rFonts w:ascii="Wingdings" w:hAnsi="Wingdings"/>
      </w:rPr>
    </w:lvl>
    <w:lvl w:ilvl="6" w:tplc="C700CCEC">
      <w:start w:val="1"/>
      <w:numFmt w:val="bullet"/>
      <w:lvlText w:val=""/>
      <w:lvlJc w:val="left"/>
      <w:pPr>
        <w:tabs>
          <w:tab w:val="num" w:pos="5040"/>
        </w:tabs>
        <w:ind w:left="5040" w:hanging="360"/>
      </w:pPr>
      <w:rPr>
        <w:rFonts w:ascii="Symbol" w:hAnsi="Symbol"/>
      </w:rPr>
    </w:lvl>
    <w:lvl w:ilvl="7" w:tplc="F3EC3E4E">
      <w:start w:val="1"/>
      <w:numFmt w:val="bullet"/>
      <w:lvlText w:val="o"/>
      <w:lvlJc w:val="left"/>
      <w:pPr>
        <w:tabs>
          <w:tab w:val="num" w:pos="5760"/>
        </w:tabs>
        <w:ind w:left="5760" w:hanging="360"/>
      </w:pPr>
      <w:rPr>
        <w:rFonts w:ascii="Courier New" w:hAnsi="Courier New"/>
      </w:rPr>
    </w:lvl>
    <w:lvl w:ilvl="8" w:tplc="B5645AF6">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E6C47C12">
      <w:start w:val="1"/>
      <w:numFmt w:val="bullet"/>
      <w:lvlText w:val=""/>
      <w:lvlJc w:val="left"/>
      <w:pPr>
        <w:ind w:left="720" w:hanging="360"/>
      </w:pPr>
      <w:rPr>
        <w:rFonts w:ascii="Symbol" w:hAnsi="Symbol"/>
      </w:rPr>
    </w:lvl>
    <w:lvl w:ilvl="1" w:tplc="2E90BDE2">
      <w:start w:val="1"/>
      <w:numFmt w:val="bullet"/>
      <w:lvlText w:val="o"/>
      <w:lvlJc w:val="left"/>
      <w:pPr>
        <w:tabs>
          <w:tab w:val="num" w:pos="1440"/>
        </w:tabs>
        <w:ind w:left="1440" w:hanging="360"/>
      </w:pPr>
      <w:rPr>
        <w:rFonts w:ascii="Courier New" w:hAnsi="Courier New"/>
      </w:rPr>
    </w:lvl>
    <w:lvl w:ilvl="2" w:tplc="2C807BAE">
      <w:start w:val="1"/>
      <w:numFmt w:val="bullet"/>
      <w:lvlText w:val=""/>
      <w:lvlJc w:val="left"/>
      <w:pPr>
        <w:tabs>
          <w:tab w:val="num" w:pos="2160"/>
        </w:tabs>
        <w:ind w:left="2160" w:hanging="360"/>
      </w:pPr>
      <w:rPr>
        <w:rFonts w:ascii="Wingdings" w:hAnsi="Wingdings"/>
      </w:rPr>
    </w:lvl>
    <w:lvl w:ilvl="3" w:tplc="43102CF4">
      <w:start w:val="1"/>
      <w:numFmt w:val="bullet"/>
      <w:lvlText w:val=""/>
      <w:lvlJc w:val="left"/>
      <w:pPr>
        <w:tabs>
          <w:tab w:val="num" w:pos="2880"/>
        </w:tabs>
        <w:ind w:left="2880" w:hanging="360"/>
      </w:pPr>
      <w:rPr>
        <w:rFonts w:ascii="Symbol" w:hAnsi="Symbol"/>
      </w:rPr>
    </w:lvl>
    <w:lvl w:ilvl="4" w:tplc="D4B019C4">
      <w:start w:val="1"/>
      <w:numFmt w:val="bullet"/>
      <w:lvlText w:val="o"/>
      <w:lvlJc w:val="left"/>
      <w:pPr>
        <w:tabs>
          <w:tab w:val="num" w:pos="3600"/>
        </w:tabs>
        <w:ind w:left="3600" w:hanging="360"/>
      </w:pPr>
      <w:rPr>
        <w:rFonts w:ascii="Courier New" w:hAnsi="Courier New"/>
      </w:rPr>
    </w:lvl>
    <w:lvl w:ilvl="5" w:tplc="B426830E">
      <w:start w:val="1"/>
      <w:numFmt w:val="bullet"/>
      <w:lvlText w:val=""/>
      <w:lvlJc w:val="left"/>
      <w:pPr>
        <w:tabs>
          <w:tab w:val="num" w:pos="4320"/>
        </w:tabs>
        <w:ind w:left="4320" w:hanging="360"/>
      </w:pPr>
      <w:rPr>
        <w:rFonts w:ascii="Wingdings" w:hAnsi="Wingdings"/>
      </w:rPr>
    </w:lvl>
    <w:lvl w:ilvl="6" w:tplc="4F248D8A">
      <w:start w:val="1"/>
      <w:numFmt w:val="bullet"/>
      <w:lvlText w:val=""/>
      <w:lvlJc w:val="left"/>
      <w:pPr>
        <w:tabs>
          <w:tab w:val="num" w:pos="5040"/>
        </w:tabs>
        <w:ind w:left="5040" w:hanging="360"/>
      </w:pPr>
      <w:rPr>
        <w:rFonts w:ascii="Symbol" w:hAnsi="Symbol"/>
      </w:rPr>
    </w:lvl>
    <w:lvl w:ilvl="7" w:tplc="505C4A44">
      <w:start w:val="1"/>
      <w:numFmt w:val="bullet"/>
      <w:lvlText w:val="o"/>
      <w:lvlJc w:val="left"/>
      <w:pPr>
        <w:tabs>
          <w:tab w:val="num" w:pos="5760"/>
        </w:tabs>
        <w:ind w:left="5760" w:hanging="360"/>
      </w:pPr>
      <w:rPr>
        <w:rFonts w:ascii="Courier New" w:hAnsi="Courier New"/>
      </w:rPr>
    </w:lvl>
    <w:lvl w:ilvl="8" w:tplc="78FCC324">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TrueTypeFonts/>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E3924"/>
    <w:rsid w:val="002D7419"/>
    <w:rsid w:val="006E3924"/>
    <w:rsid w:val="00706251"/>
    <w:rsid w:val="00FA7D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2D8959"/>
  <w15:docId w15:val="{95D3C659-BDA5-4220-8F9B-109BE67C4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pPr>
      <w:spacing w:line="240" w:lineRule="atLeast"/>
    </w:pPr>
    <w:rPr>
      <w:sz w:val="24"/>
      <w:szCs w:val="24"/>
    </w:rPr>
  </w:style>
  <w:style w:type="paragraph" w:styleId="Heading1">
    <w:name w:val="heading 1"/>
    <w:basedOn w:val="Normal"/>
    <w:next w:val="Normal"/>
    <w:link w:val="Heading1Char"/>
    <w:uiPriority w:val="9"/>
    <w:qFormat/>
    <w:rsid w:val="00506D7A"/>
    <w:pPr>
      <w:keepNext/>
      <w:keepLines/>
      <w:spacing w:before="240"/>
      <w:outlineLvl w:val="0"/>
    </w:pPr>
    <w:rPr>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b/>
      <w:bCs/>
      <w:iCs/>
      <w:color w:val="2F5496"/>
    </w:rPr>
  </w:style>
  <w:style w:type="paragraph" w:styleId="Heading5">
    <w:name w:val="heading 5"/>
    <w:basedOn w:val="Normal"/>
    <w:next w:val="Normal"/>
    <w:link w:val="Heading5Char"/>
    <w:uiPriority w:val="9"/>
    <w:qFormat/>
    <w:rsid w:val="00506D7A"/>
    <w:pPr>
      <w:keepNext/>
      <w:keepLines/>
      <w:spacing w:before="40"/>
      <w:outlineLvl w:val="4"/>
    </w:pPr>
    <w:rPr>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Times New Roman" w:eastAsia="Times New Roman" w:hAnsi="Times New Roman" w:cs="Times New Roman"/>
      <w:color w:val="2F5496"/>
      <w:sz w:val="32"/>
      <w:szCs w:val="32"/>
    </w:rPr>
  </w:style>
  <w:style w:type="character" w:customStyle="1" w:styleId="Heading2Char">
    <w:name w:val="Heading 2 Char"/>
    <w:basedOn w:val="DefaultParagraphFont"/>
    <w:link w:val="Heading2"/>
    <w:uiPriority w:val="9"/>
    <w:rsid w:val="00506D7A"/>
    <w:rPr>
      <w:rFonts w:ascii="Times New Roman" w:eastAsia="Times New Roman" w:hAnsi="Times New Roman" w:cs="Times New Roman"/>
      <w:color w:val="2F5496"/>
      <w:sz w:val="26"/>
      <w:szCs w:val="26"/>
    </w:rPr>
  </w:style>
  <w:style w:type="character" w:customStyle="1" w:styleId="Heading3Char">
    <w:name w:val="Heading 3 Char"/>
    <w:basedOn w:val="DefaultParagraphFont"/>
    <w:link w:val="Heading3"/>
    <w:uiPriority w:val="9"/>
    <w:rsid w:val="00506D7A"/>
    <w:rPr>
      <w:rFonts w:ascii="Times New Roman" w:eastAsia="Times New Roman" w:hAnsi="Times New Roman" w:cs="Times New Roman"/>
      <w:color w:val="1F3763"/>
      <w:sz w:val="24"/>
      <w:szCs w:val="24"/>
    </w:rPr>
  </w:style>
  <w:style w:type="character" w:customStyle="1" w:styleId="Heading4Char">
    <w:name w:val="Heading 4 Char"/>
    <w:basedOn w:val="DefaultParagraphFont"/>
    <w:link w:val="Heading4"/>
    <w:uiPriority w:val="9"/>
    <w:rsid w:val="00506D7A"/>
    <w:rPr>
      <w:rFonts w:ascii="Times New Roman" w:eastAsia="Times New Roman" w:hAnsi="Times New Roman" w:cs="Times New Roman"/>
      <w:i/>
      <w:iCs/>
      <w:color w:val="2F5496"/>
    </w:rPr>
  </w:style>
  <w:style w:type="character" w:customStyle="1" w:styleId="Heading5Char">
    <w:name w:val="Heading 5 Char"/>
    <w:basedOn w:val="DefaultParagraphFont"/>
    <w:link w:val="Heading5"/>
    <w:uiPriority w:val="9"/>
    <w:rsid w:val="00506D7A"/>
    <w:rPr>
      <w:rFonts w:ascii="Times New Roman" w:eastAsia="Times New Roman" w:hAnsi="Times New Roman" w:cs="Times New Roman"/>
      <w:color w:val="2F5496"/>
    </w:rPr>
  </w:style>
  <w:style w:type="character" w:customStyle="1" w:styleId="Heading6Char">
    <w:name w:val="Heading 6 Char"/>
    <w:basedOn w:val="DefaultParagraphFont"/>
    <w:link w:val="Heading6"/>
    <w:uiPriority w:val="9"/>
    <w:rsid w:val="00506D7A"/>
    <w:rPr>
      <w:rFonts w:ascii="Times New Roman" w:eastAsia="Times New Roman" w:hAnsi="Times New Roman" w:cs="Times New Roman"/>
      <w:color w:val="1F3763"/>
    </w:rPr>
  </w:style>
  <w:style w:type="character" w:customStyle="1" w:styleId="leftbordercell">
    <w:name w:val="leftbordercell"/>
    <w:basedOn w:val="DefaultParagraphFont"/>
    <w:rPr>
      <w:shd w:val="clear" w:color="auto" w:fill="002E58"/>
    </w:rPr>
  </w:style>
  <w:style w:type="character" w:customStyle="1" w:styleId="leftpaddingcell">
    <w:name w:val="leftpaddingcell"/>
    <w:basedOn w:val="DefaultParagraphFont"/>
  </w:style>
  <w:style w:type="character" w:customStyle="1" w:styleId="maincell">
    <w:name w:val="maincell"/>
    <w:basedOn w:val="DefaultParagraphFont"/>
  </w:style>
  <w:style w:type="paragraph" w:customStyle="1" w:styleId="div">
    <w:name w:val="div"/>
    <w:basedOn w:val="Normal"/>
  </w:style>
  <w:style w:type="character" w:customStyle="1" w:styleId="documentleft-box">
    <w:name w:val="document_left-box"/>
    <w:basedOn w:val="DefaultParagraphFont"/>
  </w:style>
  <w:style w:type="paragraph" w:customStyle="1" w:styleId="documentsectionSECTIONNAME">
    <w:name w:val="document_section_SECTION_NAME"/>
    <w:basedOn w:val="Normal"/>
  </w:style>
  <w:style w:type="paragraph" w:customStyle="1" w:styleId="documentparagraph">
    <w:name w:val="document_paragraph"/>
    <w:basedOn w:val="Normal"/>
  </w:style>
  <w:style w:type="paragraph" w:customStyle="1" w:styleId="documentword-break">
    <w:name w:val="document_word-break"/>
    <w:basedOn w:val="Normal"/>
  </w:style>
  <w:style w:type="character" w:customStyle="1" w:styleId="span">
    <w:name w:val="span"/>
    <w:basedOn w:val="DefaultParagraphFont"/>
    <w:rPr>
      <w:bdr w:val="none" w:sz="0" w:space="0" w:color="auto"/>
      <w:vertAlign w:val="baseline"/>
    </w:rPr>
  </w:style>
  <w:style w:type="paragraph" w:customStyle="1" w:styleId="documentresumeTitle">
    <w:name w:val="document_resumeTitle"/>
    <w:basedOn w:val="Normal"/>
    <w:pPr>
      <w:spacing w:line="420" w:lineRule="atLeast"/>
    </w:pPr>
    <w:rPr>
      <w:color w:val="002E58"/>
      <w:sz w:val="32"/>
      <w:szCs w:val="32"/>
    </w:rPr>
  </w:style>
  <w:style w:type="paragraph" w:customStyle="1" w:styleId="documentsection">
    <w:name w:val="document_section"/>
    <w:basedOn w:val="Normal"/>
  </w:style>
  <w:style w:type="character" w:customStyle="1" w:styleId="documentaddressLeft">
    <w:name w:val="document_addressLeft"/>
    <w:basedOn w:val="DefaultParagraphFont"/>
  </w:style>
  <w:style w:type="paragraph" w:customStyle="1" w:styleId="documenticonRow">
    <w:name w:val="document_iconRow"/>
    <w:basedOn w:val="Normal"/>
  </w:style>
  <w:style w:type="character" w:customStyle="1" w:styleId="documenticonRowiconSvg">
    <w:name w:val="document_iconRow_iconSvg"/>
    <w:basedOn w:val="DefaultParagraphFont"/>
  </w:style>
  <w:style w:type="character" w:customStyle="1" w:styleId="documenticonRowicoTxt">
    <w:name w:val="document_iconRow_icoTxt"/>
    <w:basedOn w:val="DefaultParagraphFont"/>
  </w:style>
  <w:style w:type="paragraph" w:customStyle="1" w:styleId="documentasposeztyaddresstable">
    <w:name w:val="document_aspose_ztyaddresstable"/>
    <w:basedOn w:val="Normal"/>
    <w:pPr>
      <w:spacing w:line="320" w:lineRule="atLeast"/>
    </w:pPr>
  </w:style>
  <w:style w:type="character" w:customStyle="1" w:styleId="iconRowany">
    <w:name w:val="iconRow_any"/>
    <w:basedOn w:val="DefaultParagraphFont"/>
    <w:rPr>
      <w:sz w:val="22"/>
      <w:szCs w:val="22"/>
    </w:rPr>
  </w:style>
  <w:style w:type="character" w:customStyle="1" w:styleId="documentasposeztyaddresstableCharacter">
    <w:name w:val="document_aspose_ztyaddresstable Character"/>
    <w:basedOn w:val="DefaultParagraphFont"/>
  </w:style>
  <w:style w:type="table" w:customStyle="1" w:styleId="documenticonInnerTable">
    <w:name w:val="document_iconInnerTable"/>
    <w:basedOn w:val="TableNormal"/>
    <w:tblPr/>
  </w:style>
  <w:style w:type="character" w:customStyle="1" w:styleId="documentaddressRight">
    <w:name w:val="document_addressRight"/>
    <w:basedOn w:val="DefaultParagraphFont"/>
  </w:style>
  <w:style w:type="table" w:customStyle="1" w:styleId="documentaddress">
    <w:name w:val="document_address"/>
    <w:basedOn w:val="TableNormal"/>
    <w:tblPr/>
  </w:style>
  <w:style w:type="paragraph" w:customStyle="1" w:styleId="documentleft-boxParagraph">
    <w:name w:val="document_left-box Paragraph"/>
    <w:basedOn w:val="Normal"/>
  </w:style>
  <w:style w:type="character" w:customStyle="1" w:styleId="documentright-box">
    <w:name w:val="document_right-box"/>
    <w:basedOn w:val="DefaultParagraphFont"/>
  </w:style>
  <w:style w:type="table" w:customStyle="1" w:styleId="documenttopsection">
    <w:name w:val="document_topsection"/>
    <w:basedOn w:val="TableNormal"/>
    <w:tblPr/>
  </w:style>
  <w:style w:type="paragraph" w:customStyle="1" w:styleId="documentsectionSECTIONSUMM">
    <w:name w:val="document_section_SECTION_SUMM"/>
    <w:basedOn w:val="Normal"/>
  </w:style>
  <w:style w:type="paragraph" w:customStyle="1" w:styleId="documentsinglecolumn">
    <w:name w:val="document_singlecolumn"/>
    <w:basedOn w:val="Normal"/>
  </w:style>
  <w:style w:type="paragraph" w:customStyle="1" w:styleId="p">
    <w:name w:val="p"/>
    <w:basedOn w:val="Normal"/>
  </w:style>
  <w:style w:type="character" w:customStyle="1" w:styleId="Strong1">
    <w:name w:val="Strong1"/>
    <w:basedOn w:val="DefaultParagraphFont"/>
    <w:rPr>
      <w:bdr w:val="none" w:sz="0" w:space="0" w:color="auto"/>
      <w:vertAlign w:val="baseline"/>
    </w:rPr>
  </w:style>
  <w:style w:type="character" w:customStyle="1" w:styleId="documentsectionleftmargincell">
    <w:name w:val="document_section_leftmargincell"/>
    <w:basedOn w:val="DefaultParagraphFont"/>
  </w:style>
  <w:style w:type="paragraph" w:customStyle="1" w:styleId="documentsectionleftmargincellParagraph">
    <w:name w:val="document_section_leftmargincell Paragraph"/>
    <w:basedOn w:val="Normal"/>
  </w:style>
  <w:style w:type="character" w:customStyle="1" w:styleId="documentsectionparagraphwrapper">
    <w:name w:val="document_section_paragraphwrapper"/>
    <w:basedOn w:val="DefaultParagraphFont"/>
  </w:style>
  <w:style w:type="paragraph" w:customStyle="1" w:styleId="documentsectionparagraphwrapperheading">
    <w:name w:val="document_section_paragraphwrapper_heading"/>
    <w:basedOn w:val="Normal"/>
    <w:pPr>
      <w:pBdr>
        <w:left w:val="none" w:sz="0" w:space="25" w:color="auto"/>
      </w:pBdr>
    </w:pPr>
  </w:style>
  <w:style w:type="character" w:customStyle="1" w:styleId="documentheadingIcon">
    <w:name w:val="document_headingIcon"/>
    <w:basedOn w:val="DefaultParagraphFont"/>
  </w:style>
  <w:style w:type="character" w:customStyle="1" w:styleId="documentsectiontitle">
    <w:name w:val="document_sectiontitle"/>
    <w:basedOn w:val="DefaultParagraphFont"/>
    <w:rPr>
      <w:color w:val="002E58"/>
      <w:sz w:val="32"/>
      <w:szCs w:val="32"/>
    </w:rPr>
  </w:style>
  <w:style w:type="character" w:customStyle="1" w:styleId="documentparagraphdateswrapper">
    <w:name w:val="document_paragraph_dates_wrapper"/>
    <w:basedOn w:val="DefaultParagraphFont"/>
    <w:rPr>
      <w:b/>
      <w:bCs/>
      <w:color w:val="FFFFFF"/>
    </w:rPr>
  </w:style>
  <w:style w:type="character" w:customStyle="1" w:styleId="documentsinglecolumnCharacter">
    <w:name w:val="document_singlecolumn Character"/>
    <w:basedOn w:val="DefaultParagraphFont"/>
  </w:style>
  <w:style w:type="character" w:customStyle="1" w:styleId="documentleftratvcell">
    <w:name w:val="document_leftratvcell"/>
    <w:basedOn w:val="DefaultParagraphFont"/>
  </w:style>
  <w:style w:type="paragraph" w:customStyle="1" w:styleId="documentleftratvcellfield">
    <w:name w:val="document_leftratvcell_field"/>
    <w:basedOn w:val="Normal"/>
    <w:pPr>
      <w:spacing w:line="320" w:lineRule="atLeast"/>
    </w:pPr>
  </w:style>
  <w:style w:type="character" w:customStyle="1" w:styleId="documentratvtextp">
    <w:name w:val="document_ratvtext_p"/>
    <w:basedOn w:val="DefaultParagraphFont"/>
  </w:style>
  <w:style w:type="character" w:customStyle="1" w:styleId="documentleftratvcellfieldCharacter">
    <w:name w:val="document_leftratvcell_field Character"/>
    <w:basedOn w:val="DefaultParagraphFont"/>
  </w:style>
  <w:style w:type="character" w:customStyle="1" w:styleId="documentrightratvcell">
    <w:name w:val="document_rightratvcell"/>
    <w:basedOn w:val="DefaultParagraphFont"/>
  </w:style>
  <w:style w:type="paragraph" w:customStyle="1" w:styleId="documentrating-wrapper">
    <w:name w:val="document_rating-wrapper"/>
    <w:basedOn w:val="Normal"/>
    <w:pPr>
      <w:jc w:val="right"/>
    </w:pPr>
  </w:style>
  <w:style w:type="paragraph" w:customStyle="1" w:styleId="documenttxtright">
    <w:name w:val="document_txtright"/>
    <w:basedOn w:val="Normal"/>
    <w:pPr>
      <w:spacing w:line="220" w:lineRule="atLeast"/>
    </w:pPr>
  </w:style>
  <w:style w:type="paragraph" w:customStyle="1" w:styleId="documentspanpaddedline">
    <w:name w:val="document_span_paddedline"/>
    <w:basedOn w:val="Normal"/>
  </w:style>
  <w:style w:type="table" w:customStyle="1" w:styleId="documentratvtable">
    <w:name w:val="document_ratvtable"/>
    <w:basedOn w:val="TableNormal"/>
    <w:tblPr/>
  </w:style>
  <w:style w:type="table" w:customStyle="1" w:styleId="documentsectionparagraphwrapperparagraphtwocolpara">
    <w:name w:val="document_section_paragraphwrapper_paragraph_twocolpara"/>
    <w:basedOn w:val="TableNormal"/>
    <w:tblPr/>
  </w:style>
  <w:style w:type="table" w:customStyle="1" w:styleId="documentsectionTable">
    <w:name w:val="document_section Table"/>
    <w:basedOn w:val="TableNormal"/>
    <w:tblPr/>
  </w:style>
  <w:style w:type="character" w:customStyle="1" w:styleId="documentspanjobtitle">
    <w:name w:val="document_span_jobtitle"/>
    <w:basedOn w:val="DefaultParagraphFont"/>
    <w:rPr>
      <w:b/>
      <w:bCs/>
    </w:rPr>
  </w:style>
  <w:style w:type="paragraph" w:customStyle="1" w:styleId="documentulli">
    <w:name w:val="document_ul_li"/>
    <w:basedOn w:val="Normal"/>
  </w:style>
  <w:style w:type="character" w:customStyle="1" w:styleId="documentspandegree">
    <w:name w:val="document_span_degree"/>
    <w:basedOn w:val="DefaultParagraphFont"/>
    <w:rPr>
      <w:b/>
      <w:bCs/>
    </w:rPr>
  </w:style>
  <w:style w:type="character" w:customStyle="1" w:styleId="documentspanprogramline">
    <w:name w:val="document_span_programline"/>
    <w:basedOn w:val="DefaultParagraphFont"/>
    <w:rPr>
      <w:b/>
      <w:bCs/>
    </w:rPr>
  </w:style>
  <w:style w:type="character" w:customStyle="1" w:styleId="rightpaddingcell">
    <w:name w:val="rightpaddingcell"/>
    <w:basedOn w:val="DefaultParagraphFont"/>
  </w:style>
  <w:style w:type="paragraph" w:customStyle="1" w:styleId="rightpaddingcellParagraph">
    <w:name w:val="rightpaddingcell Paragraph"/>
    <w:basedOn w:val="Normal"/>
  </w:style>
  <w:style w:type="table" w:customStyle="1" w:styleId="documentfontsize">
    <w:name w:val="document_fontsize"/>
    <w:basedOn w:val="TableNormal"/>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486</Words>
  <Characters>2775</Characters>
  <Application>Microsoft Office Word</Application>
  <DocSecurity>0</DocSecurity>
  <Lines>23</Lines>
  <Paragraphs>6</Paragraphs>
  <ScaleCrop>false</ScaleCrop>
  <Company/>
  <LinksUpToDate>false</LinksUpToDate>
  <CharactersWithSpaces>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Syed Mudassir Nawaz</dc:title>
  <cp:lastModifiedBy>Faisal Imran Mohammed</cp:lastModifiedBy>
  <cp:revision>2</cp:revision>
  <dcterms:created xsi:type="dcterms:W3CDTF">2022-01-03T18:22:00Z</dcterms:created>
  <dcterms:modified xsi:type="dcterms:W3CDTF">2022-01-03T18:23:00Z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RJ_IDENTIFIER">
    <vt:lpwstr>1f25984d-8b32-4a85-942e-3142df98f181</vt:lpwstr>
  </property>
  <property fmtid="{D5CDD505-2E9C-101B-9397-08002B2CF9AE}" pid="3" name="x1ye=0">
    <vt:lpwstr>jFYAAB+LCAAAAAAABAAUm8Vyg2AURh+IBW5L3B2C7HDX4E/fdKarzrQJP/d+3zktYRGBwSgUYgSMEGiUZDEcZkRWFGCRwDkK16ra/6KeTZ3g46Om4DhXnHIoACq6kXAIgyPa5Dc00bTIBkzE8PVn5J2Q0lTPyIiecuBrD+ptLXENvshWeqnRdT+9u4IdeEmfSn1cSqWXNUzWhlUpHowCkOmZXp6+EVqFO4YiFrdLsJ/FzFZKykxtdIB8wuwOJ1U</vt:lpwstr>
  </property>
  <property fmtid="{D5CDD505-2E9C-101B-9397-08002B2CF9AE}" pid="4" name="x1ye=1">
    <vt:lpwstr>Yigx4o9pRWeiQcSxvHaOidfRL4QJ/8SCNNWljxQ0mRLfRB7Vg5o0EofCXb7amCbwEBoEOLTdF24JenRDKs30T65Y7N/ZPY/gTXVCKFJYFTtYQQbG0wfZXtBdg5A/LXeWAGwoQx2o3QhE5rBdNXX7gyoCQ49X7S3pPBMXlpe8LWyD7IAFSnbBLRV/HdOTpoxP52b3TGKfuDO/kRyYTtA6aBdDryWShlWaGGNIwNI5rDjK/UaSl4ivc2ClRwguRXR</vt:lpwstr>
  </property>
  <property fmtid="{D5CDD505-2E9C-101B-9397-08002B2CF9AE}" pid="5" name="x1ye=10">
    <vt:lpwstr>zuHu/gbFnCN3usAYpexjxvW9nFRgH/kLGnTDFz2C2/+2scHDSpcmEPaZvSNbIkzHsYyImaitGzdi8MaUeuT7GHRvGAfyWCgXV+dqAGVN7ay5qK/tgWAgTKx/awqgpjsPqevyGXy0wLQ6G8XX07RjpzV0L+6l1mkzb86ca7icXjBjQViklaRi9Zu0EYyvxp/Eo4SBy736VWlzALsio/tDIqZZIQczVqfdHg7leKpt5hgwBJsmgMQYQEPAFBHjRP8</vt:lpwstr>
  </property>
  <property fmtid="{D5CDD505-2E9C-101B-9397-08002B2CF9AE}" pid="6" name="x1ye=11">
    <vt:lpwstr>sQoQBn6ReAIS7c0RuvPb5dcZvetoPWpBSYXF9RRev9tL1exdSB8KVsFTWYw+W3i+IK6HtmPqDj5KgEaHevlNerVTAfcTkMW8Z9FGi7LNLvCPNeCtzBblDp3tpHHjXsRT2dOMgE7E4G7kfLz4I7fDPPYd0q9naMo+24QWOuxUndf7gcC7vauW8otqD68p4u/v/MHmG9ZjrxOYDHv9rszO6k0Jx/4hFjDvnOMUMcW7WPDXXAHiebgCseXQVPpt5DQ</vt:lpwstr>
  </property>
  <property fmtid="{D5CDD505-2E9C-101B-9397-08002B2CF9AE}" pid="7" name="x1ye=12">
    <vt:lpwstr>J8XSPVe5LISTSExtU0AVZSxFuJWCaZF+wXeSchYpYfEeDe5dI3QcJhAKvs4E7XRu1RVFQVDWYzq0Hw9ZhIJa9DqlMt1E+GHC3xCVjU1NKfg3YW9Hk8XxLcjEnOvmukE5jJ/Gfzg0IwQcp/MOO1zlMcFJP9hURLCoEAm6zkkMVidwt1bpRpc0sCwfOEEISLBGxztx0bUPZhUNs0cd/LBput73XG5VG9x0WONc9fux8GWNfgiZ4LCqTtdlOuHc+ls</vt:lpwstr>
  </property>
  <property fmtid="{D5CDD505-2E9C-101B-9397-08002B2CF9AE}" pid="8" name="x1ye=13">
    <vt:lpwstr>GH7NQaVf89qJyfI+mNB+a78iga3wIXEUx503Pt1vDslAwCUgnsaYmp/zd/4LmkDHVZ8z7IdoM8yOh+pU4idxIo+CBj/ofSl8rpLfp83m10e5Ob3/gKoxu/XNpcSSOUhSmLf+G7uY2XWqDrEVi2+hmZPZWbOqSo1xSmsibcALRPUdCQD1x1eAT35SwwrdgliHMj7jWU3md8hVZgfXJ33Q8mMzxKkDFOZu3h/M762FBDKTJ32D3AZlSaS7Q0V4ORg</vt:lpwstr>
  </property>
  <property fmtid="{D5CDD505-2E9C-101B-9397-08002B2CF9AE}" pid="9" name="x1ye=14">
    <vt:lpwstr>khBPaNEsRZsvJcdH1VEUDmWFPa8w8HFCf51iQOPj/NwwNyWhTvJE5pzaD8yT4h6I/WdztinJnpF0zjW8I4WvTjANTgwUMAykaRCzjaSVGOSIA6jdYrgzhJYfy1f184Lr0C111g4LCJ7aIF6pO5VNAiKlYwOn3J7LbQkKQTzQGA6BGwV8tV4zp3lmk8Z/PGHMlx7q213YaXVNWkkX2g/bMXc7oQH0Xhvie3uAch04+z3VN92Gg6fNLnxBzWGyvm8</vt:lpwstr>
  </property>
  <property fmtid="{D5CDD505-2E9C-101B-9397-08002B2CF9AE}" pid="10" name="x1ye=15">
    <vt:lpwstr>WMhqvss18QsTjaJm/qeovX3uwwCNf9+C2cMOsRPXTHZeynkKXpR5E+jPNFbN3bkhSH+lssdMjZHJhs0yz2JenrvbKgkqFiPSFGnL+E4JMTxjWEURtneFFur6hvotLypUuJUeFYVCH1kjjW+cVzDaKQf4mB8CdeERNyflQh8py6Cz80eSG40V9Za4xcxqc9dtkPytYg2ndnIV5MlqEqWBQMg0qqV8UuC4tBGbHI/EnPpmweGh9aFhS/kSNgyV69J</vt:lpwstr>
  </property>
  <property fmtid="{D5CDD505-2E9C-101B-9397-08002B2CF9AE}" pid="11" name="x1ye=16">
    <vt:lpwstr>GMZS+YqOQYf3SWXtiFEKEZZvIxeTjBqUweCNDvCSuh0zB4tQY5BuZ1q6tBxmSPRf56OiG1aGda61YSAwz4T6kJeWkSGexSoGtjbOuZVs3C+9mjpt0JsPxUQUriYhgGlWUsnhusMcEls7GoQPtQoi8KpKEMxkFzn+GBEBXoDP8WqJKmd+s5T0I70rTRHd/PXqR5k8gbwDn43QXHVdLLBeyHeP4W4+NnhOL63IGTfoW0pfLpC5tcvlJYtp92DkCYS</vt:lpwstr>
  </property>
  <property fmtid="{D5CDD505-2E9C-101B-9397-08002B2CF9AE}" pid="12" name="x1ye=17">
    <vt:lpwstr>JXzudPNXDjfz+IEwxX6BKP0OG/JwJxc7kqZz3EoZV1CmDeGEZIjToLeIcb1wKR7iDUBcoG1KVWGv7B5yS3kyAIpx5vMuOaK4Yv9OzrC8WixouqWpnEPGGB6mJ6sAAjsaHyLE+1SgNi5HZoYRkdhef7cs56me7Tye3v+C9/zLl7RyZr00QSayc/fGbkrsWabfc7LPux5d4W9jOejZNmASwR3obmh0ZC4WrCZK9Tz4MB/66Gld8uoPgE3TbZ7/oTw</vt:lpwstr>
  </property>
  <property fmtid="{D5CDD505-2E9C-101B-9397-08002B2CF9AE}" pid="13" name="x1ye=18">
    <vt:lpwstr>jKSTq56AC7xpW8zVT/LCvHbycb5vjSC3AoQI15eTy9lHiypJofargkCxYQUxhUdNMrsmKRfAkcw7Wic7+ezrijtV2rh9cjkXULN1nhXizAUFOO9eypB/U/FPiIkDAtOWd9fm4Tag0XXowZjr88ZsTsJ7G6+lWfDuivbV1CyU4AqO990Fm4NSXJ+mML7KmuKrhvp5i+zXg0zxfsM2m5A64Vhwlz+5+wzQg/0VnYguk7I01Yz2seZ8UxrsBwDnSLv</vt:lpwstr>
  </property>
  <property fmtid="{D5CDD505-2E9C-101B-9397-08002B2CF9AE}" pid="14" name="x1ye=19">
    <vt:lpwstr>PhKGmAshGjZO/vnKCd3Zo1tWkSi8gSL0ms44IyQI3SkOiJfEILpInvRBptdnj55saMNVBM5xMTcRCYxWopBilSKz/k3RcoYPn/nb8MJN8qZa4rFQuuKtK/+Ou6lMsjThBsqINu7RDF29P3bqJTp4nrIq7hwkarC4Sl0GAfpEB2/l4OpJtSJeaw7NkBSZh1FCT+rv9kbQntGxI3+p1mxwvETIsD6SXmpnZuepg2ds7ga0895JRAiwGQSQkRqBumq</vt:lpwstr>
  </property>
  <property fmtid="{D5CDD505-2E9C-101B-9397-08002B2CF9AE}" pid="15" name="x1ye=2">
    <vt:lpwstr>t/q5NeHGlXS8l8Qlku4KLnudcG0uq+6i44iYD8cAhqrDkSGzcyRRYCH76lCUxPFDZFy2HOADPD2mQ3EscdAX4ntiVEotRXLMQ5uOXU4Hm0U9fiiJRbh0j+DCtUgqMFX80z9iklkMpifUh53Lct2M+eJ+NRXhKHxpj2PuGKTDBNT2FR/OLi0keCKrlUoatxEJGDoxUT2IBNes2qQQCel9b24eeqHKCG4EYiEPux9wThOo4hPRguqH5Es0JySMa9J</vt:lpwstr>
  </property>
  <property fmtid="{D5CDD505-2E9C-101B-9397-08002B2CF9AE}" pid="16" name="x1ye=20">
    <vt:lpwstr>n2Z564BQktzW5+ZVsDvxFjKTWHzQYFcRduXXQc603mFX4yzQ2m8JAS1KKh2cRS3e+pIMwfCzHc8vn4wfACx3d2XtRK1GdmGC88dFFOVRt5xUdPAVn+8VqSihB7pEKgMHApUiyHgz+VkA7ZayhwjtiTlDNJOrSmX+dcFf1mrwuF+8xy+a7vO4ZBr+SP04AtpX3OZ18w76Xf5qyK/AXYVSbYsxJ5ClrIlPf4VHHAQE7kTWOvy1KvoR1ex0ZN0NTMl</vt:lpwstr>
  </property>
  <property fmtid="{D5CDD505-2E9C-101B-9397-08002B2CF9AE}" pid="17" name="x1ye=21">
    <vt:lpwstr>FQemGDHQ6+sbXLsdzl9IJuVv4aka2XJPd5ZN29gnqrYtjKWcvWJPC/bhdCDSIXWFfgedEg71cgR2BkLTPJIX8WjtbLiTLNlBX9yzYSycZ5ubz0maiZoVxuaXi3FMvR/Ln4OaNtTJtUleU+GJaJR2ZRiV8lwwXp9jE6/Ccw1DuRCVPNb9THBukkcE8JKdKITPEfVpcLwCLCBZSlPIPwrs1SsOv8xfBpNSw9JMscFTvmF/NA3W73rbnnw9X4yiCJh</vt:lpwstr>
  </property>
  <property fmtid="{D5CDD505-2E9C-101B-9397-08002B2CF9AE}" pid="18" name="x1ye=22">
    <vt:lpwstr>xytdH38SqHiW9hvEGKihGliTFfJxGYkkHHAlnSpehqWK+0BRX7O2qCFOfiYcZbEFm3a3BZ11eG9M0+9f29A8WoZTlEM2ZjoTcT+nTgflDWfwmV0oSBHfQQm6Fvgz5yfsCiT9XQuXYWfLnp0km7HfRXvnaoY8+NZrlHTo8OBdGLhb2E4N/rV3PWr4cFxceAHydxPV8VdswmXUDl2gNyu5ixI/6InENDnVtZ29UvAPvWkfdT27hFi/ky/UwmgZrst</vt:lpwstr>
  </property>
  <property fmtid="{D5CDD505-2E9C-101B-9397-08002B2CF9AE}" pid="19" name="x1ye=23">
    <vt:lpwstr>hVaVLIaCoCwqsi8ykxZptOHZgyfN89LDfnMyEmp5V0+x/h2DPOhHTNZChXDtBFHIz3sPPGygXuXibejUIaa1n5LZ2qyeLud8lzXlNrfajZ37Zu7u0gp7CeH4Q8mi7/brzuAepfrjy+IiUIEaIrzs3QL+ZrjNWqkTiOp9Z4rr9s8GURrVeyy+ptkgE9W7VTSz8zMCOPZcYOGXUdS6vfdIWvoq2D7VUx13GDTPRrG9I+Qw1Po2CJhEmL9I1DvezCV</vt:lpwstr>
  </property>
  <property fmtid="{D5CDD505-2E9C-101B-9397-08002B2CF9AE}" pid="20" name="x1ye=24">
    <vt:lpwstr>6bPqMgQDVNIQa4GHd1ybeTAi2eCfnG1tgSIz0J7fWTTuXUqCuGI6QBkTC4u672eD3MIMTEAFe5d0Knw3sARifoPp7a0tkQ6lo/NMNccP2xN6wwIqcaJZgSb0Z1r9s91fmTymthMeoDkv8unLy7a0ZBl52L96tJ8X1WMJkC0boF2IjGR+FAIr0+I0Oiuiaa9BUc/LzVCc0neqLdnDtW5Uypjc6Z6Hy6vCrIQF6C0c4QDQkDSKGAshn89PMgxuUyR</vt:lpwstr>
  </property>
  <property fmtid="{D5CDD505-2E9C-101B-9397-08002B2CF9AE}" pid="21" name="x1ye=25">
    <vt:lpwstr>K+xDewzx7K5Ls2dGv5F8yZKATppDHsxWEhpl9waNbYqkaPoK/ANLX10QPvcCWHk4WhdkXci/CVbkm8sshoLP3C8P3X1rgOmj6oArFUGO99nNbblb0Pg6dcTYcQBz7YQ4+AjRWZrgeoF7Uw9R+MyBZh28rWPFiS5SCjcyiD6yK3IZQXdqHl0VNek/1swN+ANfGZm/2SeC+VkiEw1LJ1zvwhF6tM1NLqfYlyxYSFLUhDEwHd1EscbRIzkSr8kt+Fi</vt:lpwstr>
  </property>
  <property fmtid="{D5CDD505-2E9C-101B-9397-08002B2CF9AE}" pid="22" name="x1ye=26">
    <vt:lpwstr>qMLSN0dTE1GGZI59LM7yJbPzU3SjHf7guWXYLb0Go6LXu2yaIO0n1cwipGTwlIMP9/q5szqP2KSXJ8V8AJaSmUjuzSVcKrlqlk10xEtEkfKEQLAPznbjxBepHz8wmVe5LKqwPog7d4wbSHNwhmdj9y8QmazIYab1LKumAN4AnPh1qz9QGNOXLqSc6n6VIs8pDvmVjyGaz0vQIW2vixGaOon0ZbDzbfYAElrZMlZdEFAXDEExsXl+ZHGifc4P6Q5</vt:lpwstr>
  </property>
  <property fmtid="{D5CDD505-2E9C-101B-9397-08002B2CF9AE}" pid="23" name="x1ye=27">
    <vt:lpwstr>TsCgY0eG7nVBF5MH0qcywAIbtpac/LiArP/Y4VvbHzId7C8WM56ukoqCaaK1LpbpMQAQN2w+z4q5J3mlTwFLEBLcxI3UWKQNZDhp9qAhP7pGqA4F7T66tKYYEk44yTH8V27EJ3XxlMOOLfDcly+CL2qbI3ICd14R8lh23QhAdYLAPiBBqir8GAI4WFphe9EghHpzKhAmUVzMSNKGp+JU/Sdudy3+G0sSuwOzOG0THMlEibFxsRsTmSX3Ri4Znpj</vt:lpwstr>
  </property>
  <property fmtid="{D5CDD505-2E9C-101B-9397-08002B2CF9AE}" pid="24" name="x1ye=28">
    <vt:lpwstr>/zXHfs0zva5yori+wQITlzb8SBq2rCqkEUcvgtQtSq5mFjR5HYeginmtJCWcu76LmIHooch/tssmLwDuHz2kQ4OIsttlGcA8wsBUqLQ9kF9y3q7aq6/t23Uk37kZ7lepO7RHu6D3Wxf4BuFBxeD85l1s4PX8ww7mrMWtZEwzdILnPfvkgiBQJyRDIyWra1GqcRxUE0u/7URqKQTSnlqZh6VhyMT3s/gVn6r8Gja9azGgG7GLOCNfxuxDze+W4+a</vt:lpwstr>
  </property>
  <property fmtid="{D5CDD505-2E9C-101B-9397-08002B2CF9AE}" pid="25" name="x1ye=29">
    <vt:lpwstr>3ncKSNR0bn2JgapRcnQvsYa/E016xDUn5awcI0hS5X87sTKZklTuMfs9Fcb8PxeFe8t5ftfrdFW1l9QOpNOOQ0IDsNkaI70z3c2f8jFDRA4J9ucT2eMhGITdXdao7dqu6tzgBtVDvDHRjqDiNvMAEFlJr+FIN0+MVkR+QhFDSfgwIJ0PajDFQHVZW5tL9EXtCciK5mjUMRDs7D297TJr3B8nrCH+6LyAlV/kjESB9CL8WgOc+vTTb4BxReyU6Yv</vt:lpwstr>
  </property>
  <property fmtid="{D5CDD505-2E9C-101B-9397-08002B2CF9AE}" pid="26" name="x1ye=3">
    <vt:lpwstr>bv15M4HwegoApJdzeJN+SO6H7hGECVyotuMXOxR8XqHKx59UhN00ogEEbMHwd9oOBAj36MdHmoZokeU7nY6m7XijeKuJBMnLkzWsHSm4LCHpW8wIKqVvfwC8o+sLfIFsXfdxtu8eDrCfRoi4FsakBLbSuSAAzUFqx7N+xKVQakE5LyKR5UQpO29jTZBsXj0B5ajlSRJZebFB/O+yvKFJNf1JECTnVoUpT48EgIRxVHApxdnxEiytUycI4odBuci</vt:lpwstr>
  </property>
  <property fmtid="{D5CDD505-2E9C-101B-9397-08002B2CF9AE}" pid="27" name="x1ye=30">
    <vt:lpwstr>n97aU71c/DazcVEINTAu9CKVvac/o6Gc/6OSUIXk9/GrjKvv2FTxJyZE5Br5qNrRY/qbVoVZFXum3sOT+wWiMneI33kg3XRg7pq3SfDR8KJ4sH13Uc06HFhznuzPq62icwWZHp9txIlOOYpwIa16M5mR4s4oE6Lq9IT5ecjEDb9OtLOYn6LPY3q2SlxAThrHb8GhIqcgZXpwpurH+Alha/umg9NKFCA3nKvYSMj+XgDYMYOxGjP6QsGq6/U2Boe</vt:lpwstr>
  </property>
  <property fmtid="{D5CDD505-2E9C-101B-9397-08002B2CF9AE}" pid="28" name="x1ye=31">
    <vt:lpwstr>nZakyitURC3BP3Q4eC302uEaJV0Nz38S3bdwa6Won4rUlC1q/MzEMztziVZj9FCm+h+1CWiTp5Jsvc0m1XnTHANsiWDGLHagfoUNeEaIqKBoA8Nj+qGi6BMZS3JFkWdU/MjITDn+/ZqM8tKZzSWsx6HWCiImFKgrLA09GFf43SkN9eMiyzfk0IQhAliZjA3LIWz9OEC/l489bj4IjS/39IY/PfDX730fDYObDldnx+bX1dXqBXGaxJ0JKZ1ae1n</vt:lpwstr>
  </property>
  <property fmtid="{D5CDD505-2E9C-101B-9397-08002B2CF9AE}" pid="29" name="x1ye=32">
    <vt:lpwstr>cn6Dt4CmVl8XDJA5EYPSg4dYLVy/5kY82E4egCc4HwAIWJ4jZUW59vTwcSqYHgM0s+H8Lfkxn63048HEZezfM+mgm7p7NhY+Fgm5TsCHMU19pvz48GeIzAfyrP21ZlZOncTpZOd5RIK/XW+Pjo/8tA4LG1FW8kV+Y/6LibLmtIf4xNvZ84b9G/mNUWRTrq0PuIWCrwhjjHglsj+Du9NJyTh9Z3xd4QalqwemuUUIuYLeBdKcZuHOWu5/dLrxneW</vt:lpwstr>
  </property>
  <property fmtid="{D5CDD505-2E9C-101B-9397-08002B2CF9AE}" pid="30" name="x1ye=33">
    <vt:lpwstr>dRdMwu4DPcqg+uYpyh7tuzZX21oDMF+UMWyAIWtRXYIJx3WTjCw3jETf42fGsURAq2lfwxtqWFjw3kfaiep3MxNMBtu+iKBLbqFUc+24GIrCUqq55yiqzxXoKo4HPswtLOD8ZizTgp4vGi3duYGKN7IdlYtYjJYH9/MVt/yvYwYGEcfs63mE/Nb3Z+9UZqwUrntnkD3DCOCjeeAryKEY+nHd5HHQ9K81jrQduvhJu8v5BPj8gN36kud6RkIDazp</vt:lpwstr>
  </property>
  <property fmtid="{D5CDD505-2E9C-101B-9397-08002B2CF9AE}" pid="31" name="x1ye=34">
    <vt:lpwstr>1LFWVHIwPhplwl/kwG+Jyl7Sxl0oT2tw8mh3r7o7DFSdI2rU/D8Feg6ztnlflZYk1LXd9ww/y+iY6tUNbxxtfd7umbJs1HNDtVyqMZmFZ7ZzUYix0RLyR0oenZmrMRqtLrxII08D8QCE39TYtGqJ6426tHNhF1oFrMNPqtrhuEnDwQLV+EEe8o/e2bUnW1wj3VKw327WtWrmOurKKZJh0DywehI9ZyTdsR4zRohtfovnIOIdHxqmHZDtWUsI1o7</vt:lpwstr>
  </property>
  <property fmtid="{D5CDD505-2E9C-101B-9397-08002B2CF9AE}" pid="32" name="x1ye=35">
    <vt:lpwstr>O5NYpjwaguXfW6JQLhCPQteRmNHCFSPFOgqA2Q1/c6DqpKBknnEyqyG5Mo36mgr4ziWIQovdr82fAF5tusoA1CtjA8aqjg8Nas1XoernIotbupwWpOUeO4JkFmc41+AQWrzusQssubkNKk5ju6ClRo84O02f51a+5E59Moo3xdV7sYDTIj7dk30+oCrJhUlHrKMLr9NFLmaslWeLZfQOzyKCEoyMjIEGw7pK5VkyMGWZ/Lj4bX47lC3JrvwMe23</vt:lpwstr>
  </property>
  <property fmtid="{D5CDD505-2E9C-101B-9397-08002B2CF9AE}" pid="33" name="x1ye=36">
    <vt:lpwstr>+V4gebsZdwsVqLZo7OdLvavCq35DVruh2mpw7cqX9vOlOqjtXGUzEJ1eIycV+6J5k8/TIgoQ+7I7ZCkCcy8ZDonQZbeCBvp7Tj77YygFxIP5m2W3sIIxkjKssdMxYreYiXWi3yAGE26/MRwCOTaA6oxQDtx/2zG6L50YqrJI5OaSFLKX00pNMFXb7En4auVtre+z/CZlL7al276y+SUzPXqQeoAkbbBZd233Blv0k2wBNH68UrtF9qK3FHKpM9Y</vt:lpwstr>
  </property>
  <property fmtid="{D5CDD505-2E9C-101B-9397-08002B2CF9AE}" pid="34" name="x1ye=37">
    <vt:lpwstr>VrARRDJK3b1f+kE6CDWVnUN9GMzM79pfFRVq9vw7IFSeb8IS/ySXxOxHrAdU2wUl/J55lxMihUL9kk+UIvk+N0azFPWgPCISWDFMm/2rmeLbOylKigaT5+alU32P2PKsdl4kU4YLy4v1syLOvCTIg+A+gR2t19HJR3/BcE3Nnl/Z32XuShGRr1hf5bcs6KgoHmCEzrSRRtL6Q37hEZqeiC9PfVvwGBecpWDFBHxsyK0cxnChH+HoPqK8T2tGeCp</vt:lpwstr>
  </property>
  <property fmtid="{D5CDD505-2E9C-101B-9397-08002B2CF9AE}" pid="35" name="x1ye=38">
    <vt:lpwstr>+U3IhSc+0Lc0qGbF8pt3ggKgOwZ10B1xFvPpc80scURrDwC/iR1L/1bA2mOGB+RXuxC3403Jh+ISWUwg8zsr2JEkAlpLl1sR1cjVRcK9tC4Akq9Z+RhJywfhOqWErOxMv4AuGTwnMm2sw9BuSsCV84Di6UmbOfq2vT8NFysBZW3ITPe6pQgBE34F2XDmsg7ABwCPdpldVs0IfFEl0wWiZE33mDJcr7fq1fO5ox9TydHl1aCIzSdNwNVLA8eFINi</vt:lpwstr>
  </property>
  <property fmtid="{D5CDD505-2E9C-101B-9397-08002B2CF9AE}" pid="36" name="x1ye=39">
    <vt:lpwstr>LAlgbsQJUiSbmiqCFUGYYkye0aK4671j8qi+d1p+5yZ5ZEWa5HiTJqJ+i/aMH3eqYMPmbeR92ZNcQkiKvsHbJ9cY988DZyED1A4nyRA7r7epbfPRbpnURrvimiD5CmhN2ilqNfIN2zR3PCQX66vOCmsUBc9KiXcD6VwwLcKOPO3S3s5QMIzDMy25HiXAH3HOfHIx0enMzb8PFtyhKY+6NHwq8kSvlGpAdycReEbn8wmqz2vp1hRpW65jM30DIF3</vt:lpwstr>
  </property>
  <property fmtid="{D5CDD505-2E9C-101B-9397-08002B2CF9AE}" pid="37" name="x1ye=4">
    <vt:lpwstr>0GIjbN9BP2Z7xk6Z4T0d0BxyaAsO7JX6WncI9Mnx4cOpim6I3DL5HTfdJegR6SP0t3ZBOsl9w11401cbfPXqYfvuyjmaCJRWCvHXip0lOri2ZPCCVFTyJVz7eZ+A3wtjjUGb+vtmUbo4AcGdYaq9+nthXXQIE2bsy+cPuuZhUKQhzIDrrbyRymBAy1UQOgN2eYSVzdIxHYJEV07boS/trjWl+BXah+XKxncNMNQE3lhYrHzzVr/Dqho/S8biKC9</vt:lpwstr>
  </property>
  <property fmtid="{D5CDD505-2E9C-101B-9397-08002B2CF9AE}" pid="38" name="x1ye=40">
    <vt:lpwstr>VDck6HYFfqOv9i41eqkoze02BLcaGQdGhh72ABWlI0RkeiUYpQoJoZP1QReCO6FOpQ1zjX45UveoDxOdMC1IbHgcIKcXc3pOXg2BZEVP7N5g8oLeH/T6CN9ilJiK2c8BI+CPwXyBz/j8MuKenFAgG+griKxeui5mbT++kbCg03yXxTIjUOCi+aWPXDKFsTsB0dNtH4uFhDC3ldkvBY0blG6pf9f+zEbh9QlLvJW/hPA877XrwzB63WKEEOIowQM</vt:lpwstr>
  </property>
  <property fmtid="{D5CDD505-2E9C-101B-9397-08002B2CF9AE}" pid="39" name="x1ye=41">
    <vt:lpwstr>jHLrSX81lLH1Lo/2bPX7s4BZBvMBNQp2zvHUp+BQTVnq20VyTuD/TsGaHHR+Mblz+O0nQitSYt/NdZPpsIW6k9+3Eq5F+U5Hfxkx26FUqVQYL9dxlURW1qNxLRuZaDckEi7PKk3n6X/vJMJtsRKyZa6Me+xnzgga00bYYbP9k+Z2pj0N+jm5uzt7xFFyPemjbdRqKvr+0lVjH0uYF2cQ5aJbcpe+thFe1tzKi4PYaMVTrrggfvXQnc4lTE2yTgx</vt:lpwstr>
  </property>
  <property fmtid="{D5CDD505-2E9C-101B-9397-08002B2CF9AE}" pid="40" name="x1ye=42">
    <vt:lpwstr>1Bap4rSbje0cA4gxQ4MpYrYaq53UYqluiztt7UfVWC2cs19aLut7tCx0Q5d0zWKfNcPjqYfhlq2oezhRNW8zlrKG3qHzZmdiSSzM+dvNCqJ6RfDWQuoliwglFtoinoUjlvM6wP2sdodV6yqjeJrU38xgDH3td1YQbzm2ziYplGf8kbmwdpXfVCs8uLtT0BnegmklpRgZTukd13mL8fX8pYzDlNK9Gn6I2/cJr0dFRtwdEFqJ7k+N0SmaogjlxXl</vt:lpwstr>
  </property>
  <property fmtid="{D5CDD505-2E9C-101B-9397-08002B2CF9AE}" pid="41" name="x1ye=43">
    <vt:lpwstr>qj6kgTDVa8OxI9UofEnFGnXbX6uXdmMhX3665t4WbUEP/DK3Wdu+VEmyF0owsekKKYs9pkuGvllgRArFuc7W9umsUnsIfdRVHwWWLxZysVXZXv4stdxnm9r2Cga5fBrSM6BQHav0YFAZspel0jgCfA042ismfiHWVparcWzGe7LEchlJkReOnig/n0ltWP6mWhzvXv+Zgo9EoYEcEx6UQiowDlOq0/9zM+av/7uAaLQLyVaXV/dTEj9g/j0ORqy</vt:lpwstr>
  </property>
  <property fmtid="{D5CDD505-2E9C-101B-9397-08002B2CF9AE}" pid="42" name="x1ye=44">
    <vt:lpwstr>Zxa4RSUq2AdQzB3xVZv4bG3qD7hYbshcY42koicy51TANn+hnpplCuwP++rc1kyOXo33if/wthpJ8begcJzlpDAUn+DZVnZHFNcTP7bdXZ3P9Hh4YTMXYiyoPR/qrlSrxE9W7QmtW/3bQbTzqiSyb2Egd0cVaMULssyu0ARU3l7ehmzJ1mtdZ1X/x2m1f/UT8DQ9YsCw8nILh7w3nHCiR9iWYQvqEFdLWnvf/OiycpS0OXdjb99+DNML/tek5s9</vt:lpwstr>
  </property>
  <property fmtid="{D5CDD505-2E9C-101B-9397-08002B2CF9AE}" pid="43" name="x1ye=45">
    <vt:lpwstr>k3qhX3wOl7hSl0eiQreGYYaJWXBi0qNjUeQxUDTAzlacrTStrXvjRtyR+lregd4POQmIqvqAd7tfXEr0PoAE9Fz2ASMDIi6DTeoQlaJ/sMVQPdAIV/tG4pXLVlK2cThXJTNIVYAGn/BPU+ntNZ8T/BI7Ew2X12tTxFxv14DjCqrue+eklvElmLDf+Qto6A4dfIzI3KTKdAjWdVWDRJT/Q9R8BWU2ybc5ipOj3dTmGyhMx2ZwpB2nJ8D+4+shLuf</vt:lpwstr>
  </property>
  <property fmtid="{D5CDD505-2E9C-101B-9397-08002B2CF9AE}" pid="44" name="x1ye=46">
    <vt:lpwstr>vnIOoa3Zu5VchLFSOtBh6wIRTz4Nlsim+2/NULIYSI9sGXSh8N31agqVHzJsAe7kexBmUy3TNilntk2IgX3zSX+eQiOzwP/W1j2QT7mYQl5Y1RNHjZKbShPbU39fD5lQNmDkNGKsyNt0WU838nEv8EjOT5eHaorY5P3GIBA2id5NvPyV72UY+UTQmcR+ZPos7NltRTzPmJJxwnS/sTsGKe6NCGafA5AStAN/dZ6caGgsMykUdP2KGoGxcbymUj3</vt:lpwstr>
  </property>
  <property fmtid="{D5CDD505-2E9C-101B-9397-08002B2CF9AE}" pid="45" name="x1ye=47">
    <vt:lpwstr>ZCQI8bTP9BwMXhenPWSO9rtZ1PmsxWMqEr/kOBxhX0WSiXG4GW1R9F1xrJDb1mU02ynjpGKvOSFdGIA/jhOoNiXYHkcpIFHWDJV4wrWaIPAR3JqkZpEG/GBjn6VxMgrQfs4nnsNh0H3KwaZRqKSao94PG4RSlGMv4hYaqi+PAlh4kstNLocCzK4RyofJBgR7TtqG72R3K/+La5sXEGcQzL2O8R7vGr3bYa8eHAWdeWrdvitPB45DSpiG+cFqbbs</vt:lpwstr>
  </property>
  <property fmtid="{D5CDD505-2E9C-101B-9397-08002B2CF9AE}" pid="46" name="x1ye=48">
    <vt:lpwstr>Y7JouqW1Q+mOuFrvDlaX3j7S+4WkQ3eTFvD+ncK6U1NpJD8QO5L4HRA78EFxcO1Yl7VIPgGdJC4TyXy/evaTOMWyFJIvCn4zNR4Jsi1jEN9xCSSnG5vULJFiyQrsWzPAE7yxa+D7KxV6pMLSwnTYichjnR67rsV0Zz9MX314cmIgE5ypqgBu66XIPaIdpNq/JnjeT+fE0a+UNfpHgPb3GhLROAu/hDxVFtoq/jwwSBt5sf3yCXBoevUo9jdZowE</vt:lpwstr>
  </property>
  <property fmtid="{D5CDD505-2E9C-101B-9397-08002B2CF9AE}" pid="47" name="x1ye=49">
    <vt:lpwstr>MjV0ItAPxPWCNISpsqaP1nuKVr+G8z9e5M7Hp6jdEZ/UnC518gcoEAVEIZlU/wycZDx2c7jMVTLWBhcH17D9OPEQifF7Bsc3qVL1vic0C+jFzZwQn5zsK6lXlmp5KhIimRM4Sv9oaYPALbiWhqFYbpuKJvhYOJ7F2lfP6/++DApT96JtwcYHGCLWz5e/u9bust2qzoA6mRNi2qOE0nslqGvHT+dPJyJENRhX/jRomjr/EEFw+ih8p+CkC2k5ry3</vt:lpwstr>
  </property>
  <property fmtid="{D5CDD505-2E9C-101B-9397-08002B2CF9AE}" pid="48" name="x1ye=5">
    <vt:lpwstr>M/VxPcuwo9+99fv3LcKs5c0EOEgh9jE/BlgRI365r6pwxq9SOGu9HjaxvJbKZ+q4cRJJOz8dRTyueMnubqVhPt5rhLgvzk0RCr6U8BINgXCkdbRUO788XhYOubnR6d9m4/QWQXVuK0PEp2XhJvXtlMfEeUY90jAGpfFW4cqq0QPo8meD4TTxVTUF/5ugbPuHsB4HJ10UCdIZ8ui082JzN8YZqw+Yr2BPkfD2coQrWWTqsdisAFHaR/TzvqOuDaX</vt:lpwstr>
  </property>
  <property fmtid="{D5CDD505-2E9C-101B-9397-08002B2CF9AE}" pid="49" name="x1ye=50">
    <vt:lpwstr>h+hkT38aq2uzdpyXiVJJAEnHtEga67CtYvb5jdD0mBT+g7tlDrSF7yPz9dwhPDN7Eydy5GJFQ+5TTUcHAHt5QiwQDFoJIp8537TPSDZAR3ayC8WSpuF9pQB1L/U17eDLTh2F1dH37vZYx+2aPJDrF9vgJJPOoo4bFmKyQImf2QFiOY0RGqdReuqVrH6KEawqfT3mbYf8bwm5P7z96BpnVpMCYguWTdLYWop2GgH8AHSt67Mwjsa10LR1R3fE+g/</vt:lpwstr>
  </property>
  <property fmtid="{D5CDD505-2E9C-101B-9397-08002B2CF9AE}" pid="50" name="x1ye=51">
    <vt:lpwstr>mcsPCOa4FSrS70gAR5it+iTdvDP5U13v6K0HV+iNYRQRoVf9KjA/FyPPIu7BHrXe8/VPUBeR9ROitt43wZDNSy/SvnoxwjANhZha5SrMeo5Yb85cJEDck75jnexLtoPP9L1v4CxLDB9cr+hg4re8sVlVellFtU2tX9BNzZaxkf6iVih2juGSP/QQ5A/vw0XkBS9eF6AO9sOYioZxN3Rz0gOZklcu1rlyXHrGnN0B6VSE31h25SWRllLhz7TiNAj</vt:lpwstr>
  </property>
  <property fmtid="{D5CDD505-2E9C-101B-9397-08002B2CF9AE}" pid="51" name="x1ye=52">
    <vt:lpwstr>ODfQiU6jnXc3oWEK/JeX1J34cjqoPEvP9UwppJxFvwse5JdQOpAwMLVWn8+HS8wQjxVYCqVLiJZAPyjiktnnM4LjraprSSKcA20SP5XuHONOhbO1qstgcOn2EPaPbh/id+ICJ+rst81i3x+KSnGotCh0ysiWUp8gncze5Tu8H2j1ggyJBu8doTC+1/iXAzeu6d1hYpUtVvFPth+3EFMbRKX0w4Nx7z4imrBl/MG3/XOsPByH2x3TAp/OYttwlah</vt:lpwstr>
  </property>
  <property fmtid="{D5CDD505-2E9C-101B-9397-08002B2CF9AE}" pid="52" name="x1ye=53">
    <vt:lpwstr>QPQJewxLqUI/F8SthJ72PdBilRMZSuYImfmTssyP4qyiB9zEI26MMaq1buvfIT7DolX5tCRy8HaYSoXs6AfCD0zPUbocZZEkmlprazAyau1ZoXAbTanbPcpjlGeGHUNLXuCDcmTtb2vOOr83gNQcCkYnTkr4DaYHyQEBq5YCfWFVi3bVVyJGZNsRE91G6dt7C5fZEQjTu+hpo3KVFMsb7TQ3jyJjzhNFSvkPnUZfeImcvd8VbhehEdi8aPT3hsP</vt:lpwstr>
  </property>
  <property fmtid="{D5CDD505-2E9C-101B-9397-08002B2CF9AE}" pid="53" name="x1ye=54">
    <vt:lpwstr>zintq0+lgHzaq+keigYBqC6FewSEgEyEb3R4mGqY+ih6Zx5ej/0yXxMQEkVoj2gMm/A1M08tETepqaT4p/lOPa8Tmn0OYrG+Muk92kZgqznGjj5V06ub6QvmNEG+8MPr2GHTLHHdpGoa9y7/JrJF/51BqbWqZ7+JB7+NEng4R2NpJR4qVZ7CdiBurRZa2tEBaiBmqArUQ+gWec7/xAc3sj1ew09C8uIjA0taaE1nQApO98SmkATVt0LWlw9GTw/</vt:lpwstr>
  </property>
  <property fmtid="{D5CDD505-2E9C-101B-9397-08002B2CF9AE}" pid="54" name="x1ye=55">
    <vt:lpwstr>0koXueTMHNgF8B1xouYl9N+Nwhz8SHKhcMSqk9h9IlhitKHx3uvuDoRIWnXgH61WTYiXI51hAaA2qJIOGjnAbVIAR18oDmJPX7dnBPiV2GAK+nP2a/tfcnCMdT1DNxH36Fgr96lHY7cuPMOFiSxLzvRJLTkcqYcbfWQTWuO+voK4o3ZyWefmLHjSRRTqZ49HR/yPo00F0IyTlkUBEFKJt2Pnbux9rZ75XsMTDqNAvIplV3DtQnV4yy8fgyM+WV3</vt:lpwstr>
  </property>
  <property fmtid="{D5CDD505-2E9C-101B-9397-08002B2CF9AE}" pid="55" name="x1ye=56">
    <vt:lpwstr>gWVVWoolWdCd+O1kfEpQIX3W9CcETDl/8yC5SzgRWALyi1okC8ZoQw/CSnH2+816nqICoIn27l950t/+UVaEFOTnkw6wyTj0YXFhUoylFL795TPCGbZmCJMDnF6XzQhu+e2dzxeEvqNMgLzI9IJHnWYfvdTipwJgpRjotyMESRdMXpuAuxbykQseep+IoZpDBz1SO3roAOi31qA0E00nqZDSDlxs6H+zqgO/rCQvJgICxADRxRGo8RO4BajI82X</vt:lpwstr>
  </property>
  <property fmtid="{D5CDD505-2E9C-101B-9397-08002B2CF9AE}" pid="56" name="x1ye=57">
    <vt:lpwstr>fM1PWSJW3UW0tHFbQJ0kNxFNA4hfgj0o7PZhn7+ZqHPGo9T02EUofiHrrMGPS2d8dTk34XPRBT+8dQVJ67oTDhCB/TkKJRfhR1E9TrHVW+X92bRVaNfVNYSAWcjF75gTGolmRAwoK/o0Y8FnD9nCoB+acEVJExjw5qC2nsSu5xRPsEWnyUHK2hcTmOzJxuUuj+uUqe4ibimK2NdlWGyJMDjVnHsvVEGGor+cVd7ht+AfHznCH4zyOEht+cVFTZn</vt:lpwstr>
  </property>
  <property fmtid="{D5CDD505-2E9C-101B-9397-08002B2CF9AE}" pid="57" name="x1ye=58">
    <vt:lpwstr>ZguUzNc87iCqxWtSNzK0YOoZKvjvqTPpH9LXlp/NJGgy2X2aDX4WEDMv80OjIO/j5HZJh7ZzTHLrkVJrhsagpYY/768gbnGNEFBMJHjRRta3xu3BY8O8v97mpXVWUnuPyoYduvbOXTvskNX4PuduG8raw+YARtJkznkC4MnoXVphNY+GK6Mnlk3QtXy6j+h6pPCtIU9ZY7JPY4iGchFwHmIdVPkfpGc0lZvxYxPiPJDJj1W7E0LNZB9LTgEASb4</vt:lpwstr>
  </property>
  <property fmtid="{D5CDD505-2E9C-101B-9397-08002B2CF9AE}" pid="58" name="x1ye=59">
    <vt:lpwstr>gKdA509gcYYojGd0yLkY3oLveP5OuLYxwz3RHdTpVs7+mRa8+dUeQK3EvwoZbJkeXIewfo9PA98XP1nRbKYNJdBUPWdN/Jbi5fGC8wWTNwNpfmVnlZhEMxCED9EhJoPjYSBBj80tDgEGbxrZxb5D1SYqOYSw/NJBpZG822Ey4WUpG+TzBFP4ArJqBNHuv1IJtZX6DeVFXh3w/aM4iII02f5vpR11E2Of+RH2PN5DdO3A7Xv9Hm3H4V91hRLMk7o</vt:lpwstr>
  </property>
  <property fmtid="{D5CDD505-2E9C-101B-9397-08002B2CF9AE}" pid="59" name="x1ye=6">
    <vt:lpwstr>HkQqHnuqwWOAuKLq4TASmBO2wI+jYIwZGjbu/JN8xM2WSsVDJhb/l4RN220dS3Dhk8O6yq0zX6nuFVGU7Znh6YdOOoBB2uh/hYSOjec4G6VA8pQAGqdxSMX6tZNKwcMA2rgUyqjTiJsjs+NAqYb1pyEacrPoIseSLP1b+VPN48/SXoqyx9o9Hvyiw5OHRIEpkai67J9gSdRnRBnhKJ0L90KXLxikXkJnaAYxCBgsU1qPCoSfWs6u6SM2npYxQz6</vt:lpwstr>
  </property>
  <property fmtid="{D5CDD505-2E9C-101B-9397-08002B2CF9AE}" pid="60" name="x1ye=60">
    <vt:lpwstr>8AHVVxiYdrw28Ei7vkqmm+uX+KibMLqsfwfot+D9uuG9cZlGV8vaFkI6niAsB+Wyvl3MW5jf33kmD2V0HW9n6Kys74KEblWHKenjAx61CvtYFlWUgQE9Fj/s7zTce643D/r19rc8Tfll9xO9qE/X6CJUtNubQaujR6/hs4OIhVJzq3wQ7JVGY8yJOdO5M+OcaZArbVxxiDG4T1c//H8UiO3S1fzcUeAUVB2Bupc3bfJ6N4w6xOrGo4RmP4zHiaS</vt:lpwstr>
  </property>
  <property fmtid="{D5CDD505-2E9C-101B-9397-08002B2CF9AE}" pid="61" name="x1ye=61">
    <vt:lpwstr>aKFRrx7k3In7Au3adJyGrfwaz8KpG9SCvUu2J/Wzn0CY09C6N2fjLq0qBbnYv9Btwy+HHDVNmTjya8IM1hKfjaYYMILifBbuWfi6fidkb5KJJfCK+0EcKWxtdmE6m55Zusy7/jlT0lqyCPTk3aLgkfVkt237VjqZLHQX1drxsHskWjBve2e5O4sIj+fhvK2TbL3iisaW3XzGddzch7StNeWl5RgbMJ95wTVy+zuGR1KnPFRj9wGloDsdp41nQaF</vt:lpwstr>
  </property>
  <property fmtid="{D5CDD505-2E9C-101B-9397-08002B2CF9AE}" pid="62" name="x1ye=62">
    <vt:lpwstr>bO4lyqtSio5m8JTgZgl4ql+CB2O83mjEWuw1/vd0Vr/APGS8X4jcrqnry8yYgHFmUWQF4kLoWBlPyBWRh5WV75Zesroj0FG/nhlYZix0H3Y9bNgryXOFSDpQaW85+oWMtsnvdGQI1CQcBFQc6A67K4QKP2qSZ8sJrJEZiqjb7O/iM4fAP3ENUoZfvmlcEpv+HsekHgRa+DwZucv7dDEVn2U4dJw9K8xX/o3nFBBDkQW0ZyPPFyC7VAzbzRq6s/y</vt:lpwstr>
  </property>
  <property fmtid="{D5CDD505-2E9C-101B-9397-08002B2CF9AE}" pid="63" name="x1ye=63">
    <vt:lpwstr>CW230tWmN9/2lueX2OUsR6MJCo3+wB2zeC+DAWBRt+GyCQlmgGD32TAR1v7JeuAHoCbv8m5WYQWbJ7/Y7xqJytLW4djoe8NOPSgsxpURS2LszCJnfjqc1Nz1n44GOdGRcQd694jawveByi6JsFMIBxwELJqc5Wej4JrxFWDVBw57Za7V2iOitmlD/+a1UMUZXZ3/cpH7pYYjvHCFeDHH3ICTLjBVbpkDx1nW7svwRtRcBYjzozX8e0BaC6d4NEn</vt:lpwstr>
  </property>
  <property fmtid="{D5CDD505-2E9C-101B-9397-08002B2CF9AE}" pid="64" name="x1ye=64">
    <vt:lpwstr>sEWBY+8c2ymGzDWbWZ/+wR9zOiPXkzBwS5en7RRc7medqMYN0Mdc71TYH1LxkrQgAOGPTpuFtg504TR9FdFjH401ahPQNGOaqoTxLpiWQg7+UoLvBDoN769RyXI7ljY21B7Hum+x1LtBuRTM3G4EuzCSJvCvktrLS0hheogMyfhhTp42qnYdEcbBNYiXlKTYV0zlMAacPYi/t36d++Ld32MQq9o1TmdPlyP9nDeKwXRkIYhnwyy726lZfHwoKmP</vt:lpwstr>
  </property>
  <property fmtid="{D5CDD505-2E9C-101B-9397-08002B2CF9AE}" pid="65" name="x1ye=65">
    <vt:lpwstr>zPdC+302+eAR1/JRUJ26jP7BJmFrJh1Ou2wSbibpnvUM88GDindC9zitKfFnbRXSCcFmwvpZXqU9u8DfM/Akk3zMgcB5wERG5+SmRp+bBrrjjJdktPzdsy3nSxv4ZObooMvzp6zm8D+Ej6w0MymKbf3kx7xBB96f+I5L/n28Cyw+iN1OpfDAk0WtT/jWXZYycGgIJ6Bw3AKZJXpm3pRezutMTK1wJYDmHQCKlZ0kqQK6WSuUcceEDtxxgYAIQ+O</vt:lpwstr>
  </property>
  <property fmtid="{D5CDD505-2E9C-101B-9397-08002B2CF9AE}" pid="66" name="x1ye=66">
    <vt:lpwstr>kJ03sHjUTeg6ZaR5yBgHhtkZosrwK0YGUUwB6Zef0Y3NGQeyIsuD+njal7e2hvd/pZNfLGxWTXi5/VFiGd2wd1ut235AxSDZcD/hD3WRiL9TPyAtSxTCK89gOqDerMNcfvBft40rBgDqb8P3nMWnnXMFqoBRSGXg7DpFoMJcjhUoQq1ooxTfbMacAHImgj2WG9s736r4KzyJYUCKLoghjgUoMe4O7ODHf3Wn3XXwFJnogX9yacrKXKlxBCMsr99</vt:lpwstr>
  </property>
  <property fmtid="{D5CDD505-2E9C-101B-9397-08002B2CF9AE}" pid="67" name="x1ye=67">
    <vt:lpwstr>yZ42mcp1IQg8x3mRxDsLGWOO3UeP/cr1FiGtSZcCeIVC/gRjrrdwcQOwvaMpnx1+sMpBWJv8o4zaZWHZAwrlh+FEriNQvpxcdktPxjfgsxlqakQN8UCYU8D8uIPkDuDTnNMH+DbiVkGdxJMRdzc7c/B9ZOB7jga8Iqm/PoxHZFgRbxkEcnCmDkunJN6WYI/zLN0D7gViCbIvkyAFD5H982Jus+L8EHSdFfAdWaldtBxaTM2/VLpMF97AUrmQe9s</vt:lpwstr>
  </property>
  <property fmtid="{D5CDD505-2E9C-101B-9397-08002B2CF9AE}" pid="68" name="x1ye=68">
    <vt:lpwstr>4oyayYRdofslYT0JvZk0oiT5kDBSMFHp4cEInu1Vh+LxVJG1888I+v4rmjfLxnmtE8fEf0q2GySZRfh+2G5ySpFjIWNHHdRmZZEnpjCcSaAj5n0PZeoGpPDAVEXQuJUrjQo4GidwBQmMNABw2MXluRH5g4n3J7gsmVnNhMLXC0lftGAM5mAWjjGdUm94vvv7ghItzvlJ3BI+p0YbYVNxHH800v51cqEVLQaZzJMUMRQypVcPVJOGN75Uqe2+55j</vt:lpwstr>
  </property>
  <property fmtid="{D5CDD505-2E9C-101B-9397-08002B2CF9AE}" pid="69" name="x1ye=69">
    <vt:lpwstr>/Oaeq6EG2ugd8IqOyWrRqFIVUfMf8KeMfDNinP/GETm9f01stFhPV4Bs+9Jkb3lNr3/7wbLX/leKxX0SzfJPSXvqQaDFCkgAURwj7oatpfnrXY9enTaSn74qvA/UviioXbRCDTemC0/efEk3R5NQSnN2TnMCfJSSEE87YkDgumlAi8pFJuO7vrBDe2S4tN/rK/TYlNlq/Q0tXDUtRbkao6yiT9tF61vgBgPNbMZCWM+Y8wV5ixifSFnPffurPwq</vt:lpwstr>
  </property>
  <property fmtid="{D5CDD505-2E9C-101B-9397-08002B2CF9AE}" pid="70" name="x1ye=7">
    <vt:lpwstr>HIStHSFReIj+Uri70rdX9rNGc/1VWX5uNqL9d5+txxelxMHAznO+xnliaH3PYV8eb0kMkLXERgMbXVf5NJ+baczPzfqyyJziBCDXxi51f6VowTVoTeqsWkIV7iFolfWdRTptz7er+KngK3rd8UKD9wi4zL8VEKJTA6KLWPJ2dt44BkyuHYP07F5wty74B+ZRDtfQJA79KMuuQd0AEwc/IcgQouXCbVAtrbmq0NQVT+fluFjJBJGH5Tvjl+CBVMK</vt:lpwstr>
  </property>
  <property fmtid="{D5CDD505-2E9C-101B-9397-08002B2CF9AE}" pid="71" name="x1ye=70">
    <vt:lpwstr>MMvVsaPXWD0WVdFM912ZnQvBWkjn7knx+vTAcIWeWORSRoWZYg8o4kjPKaw7R+twamzeuFR0hPydotJsJvxTLal8stt8+BVaO1IQWv17xH+78tp6AIUItQsZc0ay7Jyp6zWL7t52KL6COhdvpD6gGOb6p1b9iagSQ27olsoUuV4s+nnGYmiJwyi1mFUPVor9bjqr5VuJt+mZeilbNGbKw8BCVkc5gw7D7yttiijqlmqYFng6WoVFCfm8HPLqQTA</vt:lpwstr>
  </property>
  <property fmtid="{D5CDD505-2E9C-101B-9397-08002B2CF9AE}" pid="72" name="x1ye=71">
    <vt:lpwstr>yNUq3ndthe+xf4avQt1sRg0Jj2C0rgGCcWjn8E/qClXMVa6dHkr9G6wAplM8uiEWIr1ErWb4mcLXMgCjtei0nXazzvQjWMnZAi9pKZhcvmJBlR0z8B3p+awNmwZDZuysrkw1zIHbVLjaG3VRLBHVC00PcPKosPuo26uN2B3Qk8wKHGytxiigrAlPLRhYhXeuvI3nqnn83UBEVKqE50/cLhTmSYtc0DFDwtlc7g9FhdAiNlo/H0Unmh94liW3S6O</vt:lpwstr>
  </property>
  <property fmtid="{D5CDD505-2E9C-101B-9397-08002B2CF9AE}" pid="73" name="x1ye=72">
    <vt:lpwstr>lHDzmu4UV/8Ef3PJrcck3qz1lhr44rGrW0HnyngRNdh+ZaUThYwsaUOv0u5ZtK5YaTpFhpLJ4hcWT5hPR/82s8OKYewejL8XYOgZtFZQTvDa2DJZK1IrqQtD5jmAh/SrOqhGoZAJpF0t503L2pMLlJUQV3EuRG+T7s4Id+OcJ91Q4NsA6E06DXZOMQ17GbYcduoPkEhCRX4rRELEo3QQDAuTLgMnjhWqZ7Vci3cCPRGNYXk5GP/Bdfn2gwHCb4O</vt:lpwstr>
  </property>
  <property fmtid="{D5CDD505-2E9C-101B-9397-08002B2CF9AE}" pid="74" name="x1ye=73">
    <vt:lpwstr>rtCNaDymVlPkOKLVp3i06Gn48KFmmGTWuTZkH18vI7VDZUMLclxRMXelNap9/Z3YxwV8NXcBXD3b9Zq/9U4Q/H3f2DYyL4NQy0oXsRrHXVxLUSCjbmAURhieqLaR9uqRcjdHb+Qowg/pZxUhuW+fcXM12wlUXjV5Jg2CaL4cIVj6rK7rs7/nYqTR41zymjxBzg6wJrH6KurzoRw2rys9HHm8VS2RMJSDRvbouZbZ00LHQX9cJo55r0QzR9PHlf8</vt:lpwstr>
  </property>
  <property fmtid="{D5CDD505-2E9C-101B-9397-08002B2CF9AE}" pid="75" name="x1ye=74">
    <vt:lpwstr>AEOy2042AE88Pm1IyRuTZCfiAVPlzaYn4WxPnTYWTfU8zt65FD4/kSC1iz7O4Dz91D3H4hR5o3c4ZOzvjkMxY1DVIv1v3BE7i3mbsx0SrCCOB2eVZ+Ded6bL1TE4pGD5j6HEF3V4Z/7dvwPTd8qXxI7eDSTZ8aaQGAPYKAQA2tfEWIorxiXbPdK47TM+wHRZEOmHks4vuawmC0BS1NXAwVmSXrRSsGALLd7G4zWYPc2JcQu6LE8NrVFX/5BwaFO</vt:lpwstr>
  </property>
  <property fmtid="{D5CDD505-2E9C-101B-9397-08002B2CF9AE}" pid="76" name="x1ye=75">
    <vt:lpwstr>OPKTudO6uH5D38UuPZ2iDo9tlvYnVsDgCKlnkyVvVFpPJ8TiJ2pNvBJRb7QCHd+KBsXJTa8GUsKYjmXsk0638NjWQlmzIsmHeho6Ruzv8QKt0wuEupyXBNiEAZJbF8pM4RiSE2SEDJXP8n7nUFDCPtA+S3yQVZIeEEO9yedcnEzw7G8DH9UZlw8wdlQzFDgobdO1WSs8A2Te1iIWVLULCAOyWIVENCYD2/qnXlZP2BgtCVjiil4reO8Oxgw3WxN</vt:lpwstr>
  </property>
  <property fmtid="{D5CDD505-2E9C-101B-9397-08002B2CF9AE}" pid="77" name="x1ye=76">
    <vt:lpwstr>0+nysw3HpiZwLDdcMFBl563B/KVsodmXpgtbf4ZU7vfDq1vIQp+vpM1sRJk4rt6XKrhO8PV95Wo8XHrCOBsbQWyrmBNQI6S1u0uiTh2QL3JImAXfluanyducg+V6Tzv2XbUBomtjwKcEmieUDGwpqit0BXeGdMFl3iqz+40lAmE/iNkv7JKCW2ti1sVu6eGpINH8OIpbI9yiG4KMDtssT+Q2oNtPGWxDtRy1681TIH0waDQtFtMPjXcDKz9OsQn</vt:lpwstr>
  </property>
  <property fmtid="{D5CDD505-2E9C-101B-9397-08002B2CF9AE}" pid="78" name="x1ye=77">
    <vt:lpwstr>OrGzGx4jGzp3QaGg6HBEuYnZRs/xBvqSRCvlbpPxJzan3dZUsz1tFMRXc1bQ/Um4fiy/K3WuzCv16CVePtdtLfGZhZuxB+a5HHj9yiXsm8Ha8HFSopOh5s1vOWFk+8orDgyPhkI95xalScM9Fd+iUZYYRLJTJaNugjp9iy3YbEPrR/g6mT6vKlAmJgH3DT9mhCOMgynz1MzA+Jf1G1mQ809l0zFfMdyzKrnRqUDYVlLKAq0R/vuEa+scKIm3YU3</vt:lpwstr>
  </property>
  <property fmtid="{D5CDD505-2E9C-101B-9397-08002B2CF9AE}" pid="79" name="x1ye=78">
    <vt:lpwstr>A4TGVE6mqfmJ0pPruyRyMNppJqK1gPL59qpD9IHZ62UdBicQoBHvvyxwzqiBbzqxCOZjHrnlnbt1Oz44dncxdr9y09MsOtVE57FLsZUmIw8QGLGRx9K7BIAqpKslWgGOLVThLQrmxfv5eMsYUMbOPMuExli08ACPhWcVSrnGsYPt/Or5M9hLA7c/3Q5+eZFeOaxFzxdpJAcj+VM3TPKwbPUTwYEwhx7qvdr3kp3rDrKQca2/zkCquaQGwnrxQlP</vt:lpwstr>
  </property>
  <property fmtid="{D5CDD505-2E9C-101B-9397-08002B2CF9AE}" pid="80" name="x1ye=79">
    <vt:lpwstr>bWSrlUdS/qBQH6Vd8xZtn0Qlbx22ToouV2rjnrkCPWjKQNm3XNH/ki6rMLgamrAqnDIWXnVmKvkVlbw5frpoOOAgpse2edH/9lqD93iAhLoVwW0w5+SpsIIQWdgKdLhX21bEwX31JPQ3HFkcCeInzjx6Omz8dBcd7g8oG0enLMk17OZABKeG9GnKbNqecBiiVJNXk+6lIZ1bmPgdUbwp88Ow6MOCKIxBG1OVXAznF7rHoq0MsbDsh4Aw93B+H48</vt:lpwstr>
  </property>
  <property fmtid="{D5CDD505-2E9C-101B-9397-08002B2CF9AE}" pid="81" name="x1ye=8">
    <vt:lpwstr>uHcDUBGiIhinDNJVBLjf0V8BwKmExxYdcaJbly26P44CsV6GifjZSywBFR6GhTdjyFS36n94+e0yxhZit0kKylb01Lt52XiSTOYsKmQNz1jh7LgKR+51fVOKbumn3vZcqRrj/vRKs5RfOG0RiHRJIn13EgHWPB9p0dPb1JqioXxO3ezOrwXhmjO20fwbcS6D0UMuPDaGmg/J1/WXVddkVTOevMh9xLL7S4OMQIpIeWOUHJAldY5Jey49dupLiuA</vt:lpwstr>
  </property>
  <property fmtid="{D5CDD505-2E9C-101B-9397-08002B2CF9AE}" pid="82" name="x1ye=80">
    <vt:lpwstr>BF2vDB5GmF5gPlfU2I07qnx4Id8GcgA/XnLV66CN84iKfIT/lJE2wWcZ7PvVV2wVM1Z3XyifBxXatUN6m2fJd+TLiB+ZoA65ws0qQeAedLFn872TI6y4UF0b1SPpnJEiBvhZ3L6kyGFt2gKzNXVUTMB4f/tT9qTeqmuTiyUx/7P6iy8ipnToWwP3nqhGhBt6jyA4i4dZ0FxursVJ7ftA6hzDo6p3+ErGlVABAVJRgHLDfPp9JfsrmBmTUKe6ugJ</vt:lpwstr>
  </property>
  <property fmtid="{D5CDD505-2E9C-101B-9397-08002B2CF9AE}" pid="83" name="x1ye=81">
    <vt:lpwstr>HiIW83Xw98DnysvMVFzA9pc+Izx59mBrtRUrrpRI03hsmppQIa1pOiWGBHko7+BSxVHbekhka6nflJxmZUbn90zzcPVAhkn5p5zXz55emHzuTPy2aqI2ufmfCi0wO7chmnX9SQv9S+sNwVs4nCuAEddj5+XhGxM8RtUXwc9Kbucrp+ebS8k1AYqus04W8kEg1Tv2X3EKieTKDOvwDxScZzNGYr3A3kMI0qilKkeWcHLajs8nkMMhqvyqdtwP5NP</vt:lpwstr>
  </property>
  <property fmtid="{D5CDD505-2E9C-101B-9397-08002B2CF9AE}" pid="84" name="x1ye=82">
    <vt:lpwstr>s+lMCw6eUFczrNRydx2SWz0wIcPZx7xIMG1DBGdMcVVHOQ8JqBZGJg3ZbRUoT2uZglDApf4W7jgXNMaFTiDA6QxAKkdDkwFp2nbf8uTnGGd0gmM2uJBlWA0WbyujQEuJwi9vUlBm8FWzB142lWyknhZhyKt3QcsLJZ/x0MGaQBX0sJUvh061OWhRBFJvl3FNzT3Yyiog8t5fzNJP3jv1VRde46ADyN5cE+CFbnYiKTX6NeHwmu2uV+vIo8qScjY</vt:lpwstr>
  </property>
  <property fmtid="{D5CDD505-2E9C-101B-9397-08002B2CF9AE}" pid="85" name="x1ye=83">
    <vt:lpwstr>B+UxPQYUOHHF6KgtxCK0ZsyJsddycGeIbKSDlTQQjsZbPbLzNJrCQRp1KI6CQGs5kgfSfXKEleQedLh3WgdDAg/abD45DFJgsWX7h1GWbOxXhTjCC62PV0kPayxdEg+doVAUe0TF9K70/OLiVAnXgHGFvDQ4KsQ+nYzBXy2AAQimLlp7Xv0oMkjldkKW0qDZfA+lZRqen2+Snni5K+dhr6fWjDfzVHZwPL+9sBo7taVEow7ou9M7loSdiK1mhiF</vt:lpwstr>
  </property>
  <property fmtid="{D5CDD505-2E9C-101B-9397-08002B2CF9AE}" pid="86" name="x1ye=84">
    <vt:lpwstr>f3mSZiZb0HjuCys5Q4zvVtRj+fXMzZvauu8ZCDIA2g5/AVwoi8y/jkpAb7YoCSWzR9E64pjJl6/qM24G7dZ+IT3Wz3x5aCaZayNaPNKDkJRK5AlxbP7cnvwQb38QpLWgCObpHI9g9JiSQI53U8LbyaQm8EXi8YiirVewLvSOtee74d969nbg1uRjC9J9KukH3M+t4ZkB70UOLjyrObzKtTp8rjCojZflh50oUekismg30i+k6/8WCdgnva4fzoH</vt:lpwstr>
  </property>
  <property fmtid="{D5CDD505-2E9C-101B-9397-08002B2CF9AE}" pid="87" name="x1ye=85">
    <vt:lpwstr>cQE/0Q3/X2QkBhs1RAISnjVxjm83SsShrDHO7tm4iEHCIJO/vz/7jM0I1Z1F9cGeOY36DA0mLEkWaY7aXQ1IkicH5jURb8W7xwVpd3EM9tTyuquThC62GB18aI9Jt7xojQg2wwK28FtKb9lQj63VFIkzT0FtDZml18T3XFk9IlXphonNByV2cU2l+CAYh4MeHG1yA5Rf+kUw/ojd33aisTLoFK7uE/QygMX+TWOVuRDFt2DiIZfz1SVbajeajrJ</vt:lpwstr>
  </property>
  <property fmtid="{D5CDD505-2E9C-101B-9397-08002B2CF9AE}" pid="88" name="x1ye=86">
    <vt:lpwstr>6N7Ay4JXocJNX8LKYW+7FqtXntOkyicjKwGuVpeV3hCVWFslb++J+fe3FFrjAJzr/M9IBHxC3fv/t9Vm5cwHnifMryIgup7cKMvB9fcyOwE9EvaE86yiVn3MlvAdIUEXEtty1irdzBG/iWf9j0YBmRRv48vnbH42RwpljtJa4elsY1rPp+HrCUXZac9/mC5NPOf0/c4q1QSCD6+hIRcszU4Z8UhGxreKdFvBy1D1VduQ3G7jsiZVvQ2OwmNHDtE</vt:lpwstr>
  </property>
  <property fmtid="{D5CDD505-2E9C-101B-9397-08002B2CF9AE}" pid="89" name="x1ye=87">
    <vt:lpwstr>r5vObtfJtiSztNjFPCPqFWvgeL2W4b2NRC/nGUgSBSQXPCpY04enjbooPyxrEmgebm0YZr61WbJPXfaf/MHkX89DMVJuAtubq6vIWlsTzpsc3RpWwHfrd4Xp2Tor15iNETTRx0HaO7ur2lL0gFofj67LEFzsfWCMuEoT8de4CSzZlz//aMo9JULpL7ycfToOMKbns7J5i5/uDIZ4XADCVYc0d22ZIZ2MNL+338uT2AujFYAAA==</vt:lpwstr>
  </property>
  <property fmtid="{D5CDD505-2E9C-101B-9397-08002B2CF9AE}" pid="90" name="x1ye=9">
    <vt:lpwstr>eb3VcF5bo5TyMRr2bfY8RH8BHhU/yb9e1yQO2kN2F9zdz15cW8T6dy1HNhisOZNg4+/5L7siVmInX1RoEWpZ1+8ORs+xx1ibm8aDNDxz52daZz8+PCrDPZjANl+BOvmTQDS9SpN3KFuf7jBxCxUWwiGGfENFYkVRYwQ4y2TEstD8GZQPV04cKO27pnJAfy9rgoAgnDk5VnPzkRGLEvT3lv5i7UL7JG0GbE0W7ZGupJR50j359PakXv5FWiNdr3N</vt:lpwstr>
  </property>
</Properties>
</file>