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8F" w:rsidRDefault="0083258F">
      <w:pPr>
        <w:pStyle w:val="BodyText"/>
        <w:ind w:left="114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503.3pt;height:99.5pt;mso-position-horizontal-relative:char;mso-position-vertical-relative:line" coordsize="10066,1990">
            <v:line id="_x0000_s1029" style="position:absolute" from="7,1922" to="10058,1982" strokecolor="#00000a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634;width:1944;height:191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066;height:1990" filled="f" stroked="f">
              <v:textbox inset="0,0,0,0">
                <w:txbxContent>
                  <w:p w:rsidR="0083258F" w:rsidRDefault="0083258F">
                    <w:pPr>
                      <w:spacing w:before="10"/>
                      <w:rPr>
                        <w:rFonts w:ascii="Times New Roman"/>
                        <w:sz w:val="31"/>
                      </w:rPr>
                    </w:pPr>
                  </w:p>
                  <w:p w:rsidR="0083258F" w:rsidRDefault="00FD1D0E">
                    <w:pPr>
                      <w:ind w:left="17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MOHAMMED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YASIN.A</w:t>
                    </w:r>
                  </w:p>
                  <w:p w:rsidR="0083258F" w:rsidRDefault="00FD1D0E">
                    <w:pPr>
                      <w:spacing w:before="49" w:line="319" w:lineRule="auto"/>
                      <w:ind w:left="170" w:right="6967"/>
                      <w:rPr>
                        <w:b/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E-mail: </w:t>
                    </w:r>
                    <w:hyperlink r:id="rId6">
                      <w:r>
                        <w:rPr>
                          <w:color w:val="0000FF"/>
                          <w:spacing w:val="-1"/>
                          <w:sz w:val="24"/>
                          <w:u w:val="single" w:color="0000FF"/>
                        </w:rPr>
                        <w:t>yasin0706@gmail.com</w:t>
                      </w:r>
                    </w:hyperlink>
                    <w:r>
                      <w:rPr>
                        <w:color w:val="0000FF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Mobile: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+971588945097</w:t>
                    </w:r>
                  </w:p>
                  <w:p w:rsidR="0083258F" w:rsidRDefault="00FD1D0E">
                    <w:pPr>
                      <w:spacing w:line="238" w:lineRule="exact"/>
                      <w:ind w:left="17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Dubai,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UAE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3258F" w:rsidRDefault="0083258F">
      <w:pPr>
        <w:pStyle w:val="BodyText"/>
        <w:rPr>
          <w:rFonts w:ascii="Times New Roman"/>
          <w:sz w:val="20"/>
        </w:rPr>
      </w:pPr>
    </w:p>
    <w:p w:rsidR="0083258F" w:rsidRDefault="0083258F">
      <w:pPr>
        <w:pStyle w:val="BodyText"/>
        <w:spacing w:before="6"/>
        <w:rPr>
          <w:rFonts w:ascii="Times New Roman"/>
          <w:sz w:val="16"/>
        </w:rPr>
      </w:pPr>
    </w:p>
    <w:p w:rsidR="0083258F" w:rsidRDefault="00FD1D0E">
      <w:pPr>
        <w:pStyle w:val="Heading1"/>
        <w:spacing w:before="52"/>
        <w:rPr>
          <w:u w:val="none"/>
        </w:rPr>
      </w:pPr>
      <w:r>
        <w:t>OBJECTIVE</w:t>
      </w:r>
    </w:p>
    <w:p w:rsidR="0083258F" w:rsidRDefault="0083258F">
      <w:pPr>
        <w:pStyle w:val="BodyText"/>
        <w:spacing w:before="7"/>
        <w:rPr>
          <w:b/>
          <w:sz w:val="19"/>
        </w:rPr>
      </w:pPr>
    </w:p>
    <w:p w:rsidR="0083258F" w:rsidRDefault="00FD1D0E">
      <w:pPr>
        <w:pStyle w:val="BodyText"/>
        <w:spacing w:before="51" w:line="278" w:lineRule="auto"/>
        <w:ind w:left="1459" w:right="53" w:firstLine="36"/>
      </w:pPr>
      <w:r>
        <w:t>To</w:t>
      </w:r>
      <w:r>
        <w:rPr>
          <w:spacing w:val="1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maximum</w:t>
      </w:r>
      <w:r>
        <w:rPr>
          <w:spacing w:val="-5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improvement.</w:t>
      </w:r>
    </w:p>
    <w:p w:rsidR="0083258F" w:rsidRDefault="0083258F">
      <w:pPr>
        <w:pStyle w:val="BodyText"/>
        <w:spacing w:before="9"/>
        <w:rPr>
          <w:sz w:val="23"/>
        </w:rPr>
      </w:pPr>
    </w:p>
    <w:p w:rsidR="0083258F" w:rsidRDefault="00FD1D0E">
      <w:pPr>
        <w:pStyle w:val="Heading1"/>
        <w:rPr>
          <w:u w:val="none"/>
        </w:rPr>
      </w:pPr>
      <w:r>
        <w:t>PROFESSIONAL</w:t>
      </w:r>
      <w:r>
        <w:rPr>
          <w:spacing w:val="-3"/>
        </w:rPr>
        <w:t xml:space="preserve"> </w:t>
      </w:r>
      <w:r>
        <w:t>EXPERIENCE</w:t>
      </w:r>
    </w:p>
    <w:p w:rsidR="0083258F" w:rsidRDefault="0083258F">
      <w:pPr>
        <w:pStyle w:val="BodyText"/>
        <w:rPr>
          <w:b/>
          <w:sz w:val="20"/>
        </w:rPr>
      </w:pPr>
    </w:p>
    <w:p w:rsidR="0083258F" w:rsidRDefault="00FD1D0E">
      <w:pPr>
        <w:tabs>
          <w:tab w:val="left" w:pos="7639"/>
        </w:tabs>
        <w:spacing w:before="198"/>
        <w:ind w:left="1320"/>
        <w:rPr>
          <w:i/>
          <w:sz w:val="26"/>
        </w:rPr>
      </w:pPr>
      <w:r>
        <w:rPr>
          <w:b/>
          <w:i/>
          <w:sz w:val="26"/>
        </w:rPr>
        <w:t>Working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Organization:</w:t>
      </w:r>
      <w:r>
        <w:rPr>
          <w:b/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Indra</w:t>
      </w:r>
      <w:proofErr w:type="spellEnd"/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Supermarket</w:t>
      </w:r>
      <w:r>
        <w:rPr>
          <w:i/>
          <w:sz w:val="26"/>
        </w:rPr>
        <w:tab/>
        <w:t>February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2018‐August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2021</w:t>
      </w:r>
    </w:p>
    <w:p w:rsidR="0083258F" w:rsidRDefault="00FD1D0E">
      <w:pPr>
        <w:tabs>
          <w:tab w:val="left" w:pos="7661"/>
        </w:tabs>
        <w:spacing w:before="157"/>
        <w:ind w:left="1320"/>
        <w:rPr>
          <w:i/>
          <w:sz w:val="26"/>
        </w:rPr>
      </w:pPr>
      <w:r>
        <w:rPr>
          <w:b/>
          <w:i/>
          <w:sz w:val="26"/>
        </w:rPr>
        <w:t>Designation:</w:t>
      </w:r>
      <w:r>
        <w:rPr>
          <w:b/>
          <w:i/>
          <w:spacing w:val="-1"/>
          <w:sz w:val="26"/>
        </w:rPr>
        <w:t xml:space="preserve"> </w:t>
      </w:r>
      <w:r>
        <w:rPr>
          <w:i/>
          <w:sz w:val="26"/>
        </w:rPr>
        <w:t>Sales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Merchandiser</w:t>
      </w:r>
      <w:r>
        <w:rPr>
          <w:i/>
          <w:sz w:val="26"/>
        </w:rPr>
        <w:tab/>
        <w:t>Tamil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Nadu,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India</w:t>
      </w:r>
    </w:p>
    <w:p w:rsidR="0083258F" w:rsidRDefault="0083258F">
      <w:pPr>
        <w:pStyle w:val="BodyText"/>
        <w:spacing w:before="12"/>
        <w:rPr>
          <w:i/>
          <w:sz w:val="22"/>
        </w:rPr>
      </w:pPr>
    </w:p>
    <w:p w:rsidR="0083258F" w:rsidRDefault="00FD1D0E">
      <w:pPr>
        <w:pStyle w:val="Heading1"/>
        <w:rPr>
          <w:u w:val="none"/>
        </w:rPr>
      </w:pPr>
      <w:r>
        <w:t>Job</w:t>
      </w:r>
      <w:r>
        <w:rPr>
          <w:spacing w:val="-1"/>
        </w:rPr>
        <w:t xml:space="preserve"> </w:t>
      </w:r>
      <w:r>
        <w:t>Responsibilities:</w:t>
      </w:r>
    </w:p>
    <w:p w:rsidR="0083258F" w:rsidRDefault="0083258F">
      <w:pPr>
        <w:pStyle w:val="BodyText"/>
        <w:rPr>
          <w:b/>
          <w:sz w:val="20"/>
        </w:rPr>
      </w:pPr>
    </w:p>
    <w:p w:rsidR="0083258F" w:rsidRDefault="0083258F">
      <w:pPr>
        <w:pStyle w:val="BodyText"/>
        <w:rPr>
          <w:b/>
          <w:sz w:val="15"/>
        </w:rPr>
      </w:pP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spacing w:before="71"/>
        <w:ind w:right="801"/>
        <w:rPr>
          <w:sz w:val="24"/>
        </w:rPr>
      </w:pPr>
      <w:r>
        <w:rPr>
          <w:color w:val="2F3638"/>
          <w:sz w:val="24"/>
        </w:rPr>
        <w:t>Developing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positive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customer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relationships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through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friendly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greetings</w:t>
      </w:r>
      <w:r>
        <w:rPr>
          <w:color w:val="2F3638"/>
          <w:spacing w:val="-6"/>
          <w:sz w:val="24"/>
        </w:rPr>
        <w:t xml:space="preserve"> </w:t>
      </w:r>
      <w:r>
        <w:rPr>
          <w:color w:val="2F3638"/>
          <w:sz w:val="24"/>
        </w:rPr>
        <w:t>and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excellent</w:t>
      </w:r>
      <w:r>
        <w:rPr>
          <w:color w:val="2F3638"/>
          <w:spacing w:val="-51"/>
          <w:sz w:val="24"/>
        </w:rPr>
        <w:t xml:space="preserve"> </w:t>
      </w:r>
      <w:r>
        <w:rPr>
          <w:color w:val="2F3638"/>
          <w:sz w:val="24"/>
        </w:rPr>
        <w:t>service.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ind w:hanging="364"/>
        <w:rPr>
          <w:sz w:val="24"/>
        </w:rPr>
      </w:pPr>
      <w:r>
        <w:rPr>
          <w:color w:val="2F3638"/>
          <w:sz w:val="24"/>
        </w:rPr>
        <w:t>Deciding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how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goods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should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be displayed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to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maximize</w:t>
      </w:r>
      <w:r>
        <w:rPr>
          <w:color w:val="2F3638"/>
          <w:spacing w:val="1"/>
          <w:sz w:val="24"/>
        </w:rPr>
        <w:t xml:space="preserve"> </w:t>
      </w:r>
      <w:r>
        <w:rPr>
          <w:color w:val="2F3638"/>
          <w:sz w:val="24"/>
        </w:rPr>
        <w:t>customer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interest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and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sales.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ind w:hanging="364"/>
        <w:rPr>
          <w:sz w:val="24"/>
        </w:rPr>
      </w:pPr>
      <w:r>
        <w:rPr>
          <w:color w:val="2F3638"/>
          <w:sz w:val="24"/>
        </w:rPr>
        <w:t>Removing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damaged,</w:t>
      </w:r>
      <w:r>
        <w:rPr>
          <w:color w:val="2F3638"/>
          <w:spacing w:val="-5"/>
          <w:sz w:val="24"/>
        </w:rPr>
        <w:t xml:space="preserve"> </w:t>
      </w:r>
      <w:r>
        <w:rPr>
          <w:color w:val="2F3638"/>
          <w:sz w:val="24"/>
        </w:rPr>
        <w:t>out-of-code,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not-in-set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and</w:t>
      </w:r>
      <w:r>
        <w:rPr>
          <w:color w:val="2F3638"/>
          <w:spacing w:val="-5"/>
          <w:sz w:val="24"/>
        </w:rPr>
        <w:t xml:space="preserve"> </w:t>
      </w:r>
      <w:r>
        <w:rPr>
          <w:color w:val="2F3638"/>
          <w:sz w:val="24"/>
        </w:rPr>
        <w:t>discontinued</w:t>
      </w:r>
      <w:r>
        <w:rPr>
          <w:color w:val="2F3638"/>
          <w:spacing w:val="1"/>
          <w:sz w:val="24"/>
        </w:rPr>
        <w:t xml:space="preserve"> </w:t>
      </w:r>
      <w:r>
        <w:rPr>
          <w:color w:val="2F3638"/>
          <w:sz w:val="24"/>
        </w:rPr>
        <w:t>items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from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displays.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ind w:hanging="364"/>
        <w:rPr>
          <w:sz w:val="24"/>
        </w:rPr>
      </w:pPr>
      <w:r>
        <w:rPr>
          <w:color w:val="2F3638"/>
          <w:sz w:val="24"/>
        </w:rPr>
        <w:t>Maintaining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products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on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Store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racks,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shelves,</w:t>
      </w:r>
      <w:r>
        <w:rPr>
          <w:color w:val="2F3638"/>
          <w:spacing w:val="6"/>
          <w:sz w:val="24"/>
        </w:rPr>
        <w:t xml:space="preserve"> </w:t>
      </w:r>
      <w:proofErr w:type="spellStart"/>
      <w:r>
        <w:rPr>
          <w:b/>
          <w:color w:val="2F3638"/>
          <w:sz w:val="24"/>
        </w:rPr>
        <w:t>POSm</w:t>
      </w:r>
      <w:proofErr w:type="spellEnd"/>
      <w:r>
        <w:rPr>
          <w:b/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and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displays.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spacing w:line="242" w:lineRule="auto"/>
        <w:ind w:right="949"/>
        <w:rPr>
          <w:sz w:val="24"/>
        </w:rPr>
      </w:pPr>
      <w:r>
        <w:rPr>
          <w:color w:val="2F3638"/>
          <w:sz w:val="24"/>
        </w:rPr>
        <w:t>Rotating</w:t>
      </w:r>
      <w:r>
        <w:rPr>
          <w:color w:val="2F3638"/>
          <w:spacing w:val="1"/>
          <w:sz w:val="24"/>
        </w:rPr>
        <w:t xml:space="preserve"> </w:t>
      </w:r>
      <w:r>
        <w:rPr>
          <w:color w:val="2F3638"/>
          <w:sz w:val="24"/>
        </w:rPr>
        <w:t>products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as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per</w:t>
      </w:r>
      <w:r>
        <w:rPr>
          <w:color w:val="2F3638"/>
          <w:spacing w:val="-1"/>
          <w:sz w:val="24"/>
        </w:rPr>
        <w:t xml:space="preserve"> </w:t>
      </w:r>
      <w:r>
        <w:rPr>
          <w:b/>
          <w:color w:val="2F3638"/>
          <w:sz w:val="24"/>
        </w:rPr>
        <w:t>FIFO</w:t>
      </w:r>
      <w:r>
        <w:rPr>
          <w:b/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from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the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back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stock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to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shelf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and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display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the</w:t>
      </w:r>
      <w:r>
        <w:rPr>
          <w:color w:val="2F3638"/>
          <w:spacing w:val="1"/>
          <w:sz w:val="24"/>
        </w:rPr>
        <w:t xml:space="preserve"> </w:t>
      </w:r>
      <w:r>
        <w:rPr>
          <w:color w:val="2F3638"/>
          <w:sz w:val="24"/>
        </w:rPr>
        <w:t>same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in</w:t>
      </w:r>
      <w:r>
        <w:rPr>
          <w:color w:val="2F3638"/>
          <w:spacing w:val="-51"/>
          <w:sz w:val="24"/>
        </w:rPr>
        <w:t xml:space="preserve"> </w:t>
      </w:r>
      <w:r>
        <w:rPr>
          <w:color w:val="2F3638"/>
          <w:sz w:val="24"/>
        </w:rPr>
        <w:t>shelve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also.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spacing w:before="140" w:line="276" w:lineRule="auto"/>
        <w:ind w:right="610"/>
        <w:rPr>
          <w:sz w:val="24"/>
        </w:rPr>
      </w:pPr>
      <w:r>
        <w:rPr>
          <w:color w:val="2F3638"/>
          <w:sz w:val="24"/>
        </w:rPr>
        <w:t>Provided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resolution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to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customer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complaints.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Helped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with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the</w:t>
      </w:r>
      <w:r>
        <w:rPr>
          <w:color w:val="2F3638"/>
          <w:spacing w:val="2"/>
          <w:sz w:val="24"/>
        </w:rPr>
        <w:t xml:space="preserve"> </w:t>
      </w:r>
      <w:r>
        <w:rPr>
          <w:color w:val="2F3638"/>
          <w:sz w:val="24"/>
        </w:rPr>
        <w:t>distribution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of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routes</w:t>
      </w:r>
      <w:r>
        <w:rPr>
          <w:color w:val="2F3638"/>
          <w:spacing w:val="-6"/>
          <w:sz w:val="24"/>
        </w:rPr>
        <w:t xml:space="preserve"> </w:t>
      </w:r>
      <w:r>
        <w:rPr>
          <w:color w:val="2F3638"/>
          <w:sz w:val="24"/>
        </w:rPr>
        <w:t>to</w:t>
      </w:r>
      <w:r>
        <w:rPr>
          <w:color w:val="2F3638"/>
          <w:spacing w:val="-51"/>
          <w:sz w:val="24"/>
        </w:rPr>
        <w:t xml:space="preserve"> </w:t>
      </w:r>
      <w:r>
        <w:rPr>
          <w:color w:val="2F3638"/>
          <w:sz w:val="24"/>
        </w:rPr>
        <w:t>ensure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profitability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for the</w:t>
      </w:r>
      <w:r>
        <w:rPr>
          <w:color w:val="2F3638"/>
          <w:spacing w:val="2"/>
          <w:sz w:val="24"/>
        </w:rPr>
        <w:t xml:space="preserve"> </w:t>
      </w:r>
      <w:r>
        <w:rPr>
          <w:color w:val="2F3638"/>
          <w:sz w:val="24"/>
        </w:rPr>
        <w:t>company and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made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sure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customer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needs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are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fulfilled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spacing w:before="142"/>
        <w:ind w:right="872"/>
        <w:rPr>
          <w:sz w:val="24"/>
        </w:rPr>
      </w:pPr>
      <w:r>
        <w:rPr>
          <w:color w:val="2F3638"/>
          <w:sz w:val="24"/>
        </w:rPr>
        <w:t>Increase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the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sales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through effective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and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proactive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communication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and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attention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to</w:t>
      </w:r>
      <w:r>
        <w:rPr>
          <w:color w:val="2F3638"/>
          <w:spacing w:val="-51"/>
          <w:sz w:val="24"/>
        </w:rPr>
        <w:t xml:space="preserve"> </w:t>
      </w:r>
      <w:r>
        <w:rPr>
          <w:color w:val="2F3638"/>
          <w:sz w:val="24"/>
        </w:rPr>
        <w:t>detail.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spacing w:line="242" w:lineRule="auto"/>
        <w:ind w:right="953"/>
        <w:rPr>
          <w:sz w:val="24"/>
        </w:rPr>
      </w:pPr>
      <w:r>
        <w:rPr>
          <w:color w:val="2F3638"/>
          <w:sz w:val="24"/>
        </w:rPr>
        <w:t>Developing an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extensive</w:t>
      </w:r>
      <w:r>
        <w:rPr>
          <w:color w:val="2F3638"/>
          <w:spacing w:val="-5"/>
          <w:sz w:val="24"/>
        </w:rPr>
        <w:t xml:space="preserve"> </w:t>
      </w:r>
      <w:r>
        <w:rPr>
          <w:color w:val="2F3638"/>
          <w:sz w:val="24"/>
        </w:rPr>
        <w:t>knowledge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of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the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product's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features and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benefits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of</w:t>
      </w:r>
      <w:r>
        <w:rPr>
          <w:color w:val="2F3638"/>
          <w:spacing w:val="1"/>
          <w:sz w:val="24"/>
        </w:rPr>
        <w:t xml:space="preserve"> </w:t>
      </w:r>
      <w:r>
        <w:rPr>
          <w:color w:val="2F3638"/>
          <w:sz w:val="24"/>
        </w:rPr>
        <w:t>each</w:t>
      </w:r>
      <w:r>
        <w:rPr>
          <w:color w:val="2F3638"/>
          <w:spacing w:val="-51"/>
          <w:sz w:val="24"/>
        </w:rPr>
        <w:t xml:space="preserve"> </w:t>
      </w:r>
      <w:r>
        <w:rPr>
          <w:color w:val="2F3638"/>
          <w:sz w:val="24"/>
        </w:rPr>
        <w:t>compared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to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the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competition.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spacing w:before="140"/>
        <w:ind w:hanging="364"/>
        <w:rPr>
          <w:sz w:val="24"/>
        </w:rPr>
      </w:pPr>
      <w:r>
        <w:rPr>
          <w:color w:val="2F3638"/>
          <w:sz w:val="24"/>
        </w:rPr>
        <w:t>To</w:t>
      </w:r>
      <w:r>
        <w:rPr>
          <w:color w:val="2F3638"/>
          <w:spacing w:val="1"/>
          <w:sz w:val="24"/>
        </w:rPr>
        <w:t xml:space="preserve"> </w:t>
      </w:r>
      <w:r>
        <w:rPr>
          <w:color w:val="2F3638"/>
          <w:sz w:val="24"/>
        </w:rPr>
        <w:t>work</w:t>
      </w:r>
      <w:r>
        <w:rPr>
          <w:color w:val="2F3638"/>
          <w:spacing w:val="-4"/>
          <w:sz w:val="24"/>
        </w:rPr>
        <w:t xml:space="preserve"> </w:t>
      </w:r>
      <w:r>
        <w:rPr>
          <w:color w:val="2F3638"/>
          <w:sz w:val="24"/>
        </w:rPr>
        <w:t>as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per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the instruction from</w:t>
      </w:r>
      <w:r>
        <w:rPr>
          <w:color w:val="2F3638"/>
          <w:spacing w:val="-3"/>
          <w:sz w:val="24"/>
        </w:rPr>
        <w:t xml:space="preserve"> </w:t>
      </w:r>
      <w:r>
        <w:rPr>
          <w:color w:val="2F3638"/>
          <w:sz w:val="24"/>
        </w:rPr>
        <w:t>Sales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Manager.</w:t>
      </w:r>
    </w:p>
    <w:p w:rsidR="0083258F" w:rsidRDefault="00FD1D0E">
      <w:pPr>
        <w:pStyle w:val="ListParagraph"/>
        <w:numPr>
          <w:ilvl w:val="0"/>
          <w:numId w:val="2"/>
        </w:numPr>
        <w:tabs>
          <w:tab w:val="left" w:pos="2371"/>
          <w:tab w:val="left" w:pos="2372"/>
        </w:tabs>
        <w:ind w:hanging="364"/>
        <w:rPr>
          <w:sz w:val="24"/>
        </w:rPr>
      </w:pPr>
      <w:r>
        <w:rPr>
          <w:color w:val="2F3638"/>
          <w:sz w:val="24"/>
        </w:rPr>
        <w:t>Updating</w:t>
      </w:r>
      <w:r>
        <w:rPr>
          <w:color w:val="2F3638"/>
          <w:spacing w:val="-5"/>
          <w:sz w:val="24"/>
        </w:rPr>
        <w:t xml:space="preserve"> </w:t>
      </w:r>
      <w:r>
        <w:rPr>
          <w:color w:val="2F3638"/>
          <w:sz w:val="24"/>
        </w:rPr>
        <w:t>daily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duties</w:t>
      </w:r>
      <w:r>
        <w:rPr>
          <w:color w:val="2F3638"/>
          <w:spacing w:val="-1"/>
          <w:sz w:val="24"/>
        </w:rPr>
        <w:t xml:space="preserve"> </w:t>
      </w:r>
      <w:r>
        <w:rPr>
          <w:color w:val="2F3638"/>
          <w:sz w:val="24"/>
        </w:rPr>
        <w:t>to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my</w:t>
      </w:r>
      <w:r>
        <w:rPr>
          <w:color w:val="2F3638"/>
          <w:spacing w:val="-2"/>
          <w:sz w:val="24"/>
        </w:rPr>
        <w:t xml:space="preserve"> </w:t>
      </w:r>
      <w:r>
        <w:rPr>
          <w:color w:val="2F3638"/>
          <w:sz w:val="24"/>
        </w:rPr>
        <w:t>Superior.</w:t>
      </w: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spacing w:before="5"/>
      </w:pPr>
    </w:p>
    <w:p w:rsidR="0083258F" w:rsidRDefault="00FD1D0E">
      <w:pPr>
        <w:spacing w:before="59"/>
        <w:ind w:left="100"/>
        <w:rPr>
          <w:sz w:val="20"/>
        </w:rPr>
      </w:pPr>
      <w:r>
        <w:rPr>
          <w:sz w:val="20"/>
        </w:rPr>
        <w:t>Public</w:t>
      </w:r>
    </w:p>
    <w:p w:rsidR="0083258F" w:rsidRDefault="0083258F">
      <w:pPr>
        <w:rPr>
          <w:sz w:val="20"/>
        </w:rPr>
        <w:sectPr w:rsidR="0083258F">
          <w:type w:val="continuous"/>
          <w:pgSz w:w="12240" w:h="15840"/>
          <w:pgMar w:top="1340" w:right="920" w:bottom="280" w:left="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3258F" w:rsidRDefault="00FD1D0E">
      <w:pPr>
        <w:pStyle w:val="Heading1"/>
        <w:spacing w:before="38"/>
        <w:rPr>
          <w:u w:val="none"/>
        </w:rPr>
      </w:pPr>
      <w:r>
        <w:lastRenderedPageBreak/>
        <w:t>TECHNICAL</w:t>
      </w:r>
      <w:r>
        <w:rPr>
          <w:spacing w:val="-1"/>
        </w:rPr>
        <w:t xml:space="preserve"> </w:t>
      </w:r>
      <w:r>
        <w:t>SKILLS</w:t>
      </w:r>
    </w:p>
    <w:p w:rsidR="0083258F" w:rsidRDefault="0083258F">
      <w:pPr>
        <w:pStyle w:val="BodyText"/>
        <w:rPr>
          <w:b/>
          <w:sz w:val="20"/>
        </w:rPr>
      </w:pPr>
    </w:p>
    <w:p w:rsidR="0083258F" w:rsidRDefault="00FD1D0E">
      <w:pPr>
        <w:pStyle w:val="ListParagraph"/>
        <w:numPr>
          <w:ilvl w:val="0"/>
          <w:numId w:val="1"/>
        </w:numPr>
        <w:tabs>
          <w:tab w:val="left" w:pos="2037"/>
          <w:tab w:val="left" w:pos="2038"/>
        </w:tabs>
        <w:spacing w:before="196" w:line="208" w:lineRule="auto"/>
        <w:rPr>
          <w:sz w:val="24"/>
        </w:rPr>
      </w:pPr>
      <w:r>
        <w:rPr>
          <w:sz w:val="24"/>
        </w:rPr>
        <w:t>Microsoft Office</w:t>
      </w:r>
    </w:p>
    <w:p w:rsidR="0083258F" w:rsidRDefault="00FD1D0E">
      <w:pPr>
        <w:pStyle w:val="ListParagraph"/>
        <w:numPr>
          <w:ilvl w:val="0"/>
          <w:numId w:val="1"/>
        </w:numPr>
        <w:tabs>
          <w:tab w:val="left" w:pos="2037"/>
          <w:tab w:val="left" w:pos="2038"/>
        </w:tabs>
        <w:spacing w:before="13" w:line="192" w:lineRule="auto"/>
        <w:rPr>
          <w:sz w:val="24"/>
        </w:rPr>
      </w:pPr>
      <w:r>
        <w:rPr>
          <w:sz w:val="24"/>
        </w:rPr>
        <w:t>Tally</w:t>
      </w:r>
    </w:p>
    <w:p w:rsidR="0083258F" w:rsidRDefault="00FD1D0E">
      <w:pPr>
        <w:pStyle w:val="Heading1"/>
        <w:spacing w:before="237"/>
        <w:rPr>
          <w:u w:val="none"/>
        </w:rPr>
      </w:pPr>
      <w:r>
        <w:t>ACADEMIC</w:t>
      </w:r>
      <w:r>
        <w:rPr>
          <w:spacing w:val="-1"/>
        </w:rPr>
        <w:t xml:space="preserve"> </w:t>
      </w:r>
      <w:r>
        <w:t>PERFORMANCE</w:t>
      </w:r>
    </w:p>
    <w:p w:rsidR="0083258F" w:rsidRDefault="0083258F">
      <w:pPr>
        <w:pStyle w:val="BodyText"/>
        <w:rPr>
          <w:b/>
          <w:sz w:val="20"/>
        </w:rPr>
      </w:pPr>
    </w:p>
    <w:p w:rsidR="0083258F" w:rsidRDefault="0083258F">
      <w:pPr>
        <w:pStyle w:val="BodyText"/>
        <w:spacing w:before="8"/>
        <w:rPr>
          <w:b/>
          <w:sz w:val="15"/>
        </w:rPr>
      </w:pPr>
    </w:p>
    <w:p w:rsidR="0083258F" w:rsidRDefault="00FD1D0E">
      <w:pPr>
        <w:pStyle w:val="Heading2"/>
        <w:numPr>
          <w:ilvl w:val="0"/>
          <w:numId w:val="1"/>
        </w:numPr>
        <w:tabs>
          <w:tab w:val="left" w:pos="2037"/>
          <w:tab w:val="left" w:pos="2038"/>
        </w:tabs>
        <w:spacing w:before="79" w:line="196" w:lineRule="auto"/>
      </w:pPr>
      <w:r>
        <w:t>BHARATHIDASANUNIVERSITY,</w:t>
      </w:r>
      <w:r>
        <w:rPr>
          <w:spacing w:val="-3"/>
        </w:rPr>
        <w:t xml:space="preserve"> </w:t>
      </w:r>
      <w:r>
        <w:t>TRICHY,</w:t>
      </w:r>
      <w:r>
        <w:rPr>
          <w:spacing w:val="-3"/>
        </w:rPr>
        <w:t xml:space="preserve"> </w:t>
      </w:r>
      <w:r>
        <w:t>INDIA</w:t>
      </w:r>
    </w:p>
    <w:p w:rsidR="0083258F" w:rsidRDefault="00FD1D0E">
      <w:pPr>
        <w:pStyle w:val="BodyText"/>
        <w:spacing w:line="264" w:lineRule="exact"/>
        <w:ind w:left="2040"/>
      </w:pPr>
      <w:r>
        <w:t>Bachelor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Science,</w:t>
      </w:r>
      <w:r>
        <w:rPr>
          <w:spacing w:val="2"/>
        </w:rPr>
        <w:t xml:space="preserve"> </w:t>
      </w:r>
      <w:r>
        <w:rPr>
          <w:b/>
        </w:rPr>
        <w:t>B.sc</w:t>
      </w:r>
      <w:r>
        <w:t>,</w:t>
      </w:r>
      <w:r>
        <w:rPr>
          <w:spacing w:val="-3"/>
        </w:rPr>
        <w:t xml:space="preserve"> </w:t>
      </w:r>
      <w:r>
        <w:t>2011</w:t>
      </w:r>
    </w:p>
    <w:p w:rsidR="0083258F" w:rsidRDefault="00FD1D0E">
      <w:pPr>
        <w:spacing w:before="89"/>
        <w:ind w:left="2040"/>
        <w:rPr>
          <w:b/>
          <w:i/>
          <w:sz w:val="24"/>
        </w:rPr>
      </w:pPr>
      <w:r>
        <w:rPr>
          <w:sz w:val="24"/>
        </w:rPr>
        <w:t>Specialization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Viscom</w:t>
      </w:r>
    </w:p>
    <w:p w:rsidR="0083258F" w:rsidRDefault="0083258F">
      <w:pPr>
        <w:pStyle w:val="BodyText"/>
        <w:rPr>
          <w:b/>
          <w:i/>
        </w:rPr>
      </w:pPr>
    </w:p>
    <w:p w:rsidR="0083258F" w:rsidRDefault="0083258F">
      <w:pPr>
        <w:pStyle w:val="BodyText"/>
        <w:spacing w:before="11"/>
        <w:rPr>
          <w:b/>
          <w:i/>
          <w:sz w:val="17"/>
        </w:rPr>
      </w:pPr>
    </w:p>
    <w:p w:rsidR="0083258F" w:rsidRDefault="00FD1D0E">
      <w:pPr>
        <w:pStyle w:val="Heading2"/>
        <w:numPr>
          <w:ilvl w:val="0"/>
          <w:numId w:val="1"/>
        </w:numPr>
        <w:tabs>
          <w:tab w:val="left" w:pos="2037"/>
          <w:tab w:val="left" w:pos="2038"/>
        </w:tabs>
        <w:spacing w:line="194" w:lineRule="auto"/>
      </w:pPr>
      <w:r>
        <w:t>DM</w:t>
      </w:r>
      <w:r>
        <w:rPr>
          <w:spacing w:val="-4"/>
        </w:rPr>
        <w:t xml:space="preserve"> </w:t>
      </w:r>
      <w:r>
        <w:t>MATRICULATION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SEC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VRIDHACHALAM,</w:t>
      </w:r>
      <w:r>
        <w:rPr>
          <w:spacing w:val="-3"/>
        </w:rPr>
        <w:t xml:space="preserve"> </w:t>
      </w:r>
      <w:r>
        <w:t>INDIA</w:t>
      </w:r>
    </w:p>
    <w:p w:rsidR="0083258F" w:rsidRDefault="00FD1D0E">
      <w:pPr>
        <w:pStyle w:val="BodyText"/>
        <w:spacing w:line="262" w:lineRule="exact"/>
        <w:ind w:left="2040"/>
      </w:pPr>
      <w:r>
        <w:t>Higher</w:t>
      </w:r>
      <w:r>
        <w:rPr>
          <w:spacing w:val="1"/>
        </w:rPr>
        <w:t xml:space="preserve"> </w:t>
      </w:r>
      <w:r>
        <w:t>Secondary,</w:t>
      </w:r>
      <w:r>
        <w:rPr>
          <w:spacing w:val="-4"/>
        </w:rPr>
        <w:t xml:space="preserve"> </w:t>
      </w:r>
      <w:r>
        <w:t>2008</w:t>
      </w:r>
    </w:p>
    <w:p w:rsidR="0083258F" w:rsidRDefault="0083258F">
      <w:pPr>
        <w:pStyle w:val="BodyText"/>
        <w:rPr>
          <w:sz w:val="34"/>
        </w:rPr>
      </w:pPr>
    </w:p>
    <w:p w:rsidR="0083258F" w:rsidRDefault="00FD1D0E">
      <w:pPr>
        <w:pStyle w:val="Heading1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t>DETAILS</w:t>
      </w:r>
    </w:p>
    <w:p w:rsidR="0083258F" w:rsidRDefault="0083258F">
      <w:pPr>
        <w:pStyle w:val="BodyText"/>
        <w:spacing w:before="8"/>
        <w:rPr>
          <w:b/>
          <w:sz w:val="27"/>
        </w:rPr>
      </w:pPr>
    </w:p>
    <w:p w:rsidR="0083258F" w:rsidRDefault="00FD1D0E">
      <w:pPr>
        <w:pStyle w:val="BodyText"/>
        <w:tabs>
          <w:tab w:val="left" w:pos="4197"/>
          <w:tab w:val="right" w:pos="6013"/>
        </w:tabs>
        <w:spacing w:before="51"/>
        <w:ind w:left="213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rPr>
          <w:rFonts w:ascii="Times New Roman"/>
        </w:rPr>
        <w:tab/>
      </w:r>
      <w:r>
        <w:t>07.06.1989</w:t>
      </w:r>
    </w:p>
    <w:p w:rsidR="0083258F" w:rsidRDefault="00FD1D0E">
      <w:pPr>
        <w:pStyle w:val="BodyText"/>
        <w:tabs>
          <w:tab w:val="left" w:pos="4196"/>
          <w:tab w:val="left" w:pos="4916"/>
        </w:tabs>
        <w:spacing w:before="190"/>
        <w:ind w:left="2131"/>
      </w:pPr>
      <w:r>
        <w:t>Gender</w:t>
      </w:r>
      <w:r>
        <w:tab/>
        <w:t>:</w:t>
      </w:r>
      <w:r>
        <w:tab/>
        <w:t>Male</w:t>
      </w:r>
    </w:p>
    <w:p w:rsidR="0083258F" w:rsidRDefault="00FD1D0E">
      <w:pPr>
        <w:pStyle w:val="BodyText"/>
        <w:tabs>
          <w:tab w:val="left" w:pos="4193"/>
          <w:tab w:val="left" w:pos="4913"/>
        </w:tabs>
        <w:spacing w:before="189"/>
        <w:ind w:left="2131"/>
      </w:pPr>
      <w:r>
        <w:t>Marital</w:t>
      </w:r>
      <w:r>
        <w:rPr>
          <w:spacing w:val="-3"/>
        </w:rPr>
        <w:t xml:space="preserve"> </w:t>
      </w:r>
      <w:r>
        <w:t>Status</w:t>
      </w:r>
      <w:r>
        <w:tab/>
        <w:t>:</w:t>
      </w:r>
      <w:r>
        <w:tab/>
        <w:t>Single</w:t>
      </w:r>
    </w:p>
    <w:p w:rsidR="0083258F" w:rsidRDefault="00FD1D0E">
      <w:pPr>
        <w:pStyle w:val="BodyText"/>
        <w:tabs>
          <w:tab w:val="left" w:pos="4196"/>
          <w:tab w:val="left" w:pos="4917"/>
        </w:tabs>
        <w:spacing w:before="190"/>
        <w:ind w:left="2131"/>
      </w:pPr>
      <w:r>
        <w:t>Nationality</w:t>
      </w:r>
      <w:r>
        <w:tab/>
        <w:t>:</w:t>
      </w:r>
      <w:r>
        <w:tab/>
        <w:t>Indian</w:t>
      </w:r>
    </w:p>
    <w:p w:rsidR="0083258F" w:rsidRDefault="00FD1D0E">
      <w:pPr>
        <w:pStyle w:val="BodyText"/>
        <w:tabs>
          <w:tab w:val="left" w:pos="4194"/>
          <w:tab w:val="left" w:pos="4915"/>
        </w:tabs>
        <w:spacing w:before="194" w:line="396" w:lineRule="auto"/>
        <w:ind w:left="2131" w:right="3236"/>
      </w:pPr>
      <w:r>
        <w:t>Language</w:t>
      </w:r>
      <w:r>
        <w:rPr>
          <w:spacing w:val="-2"/>
        </w:rPr>
        <w:t xml:space="preserve"> </w:t>
      </w:r>
      <w:r>
        <w:t>Known</w:t>
      </w:r>
      <w:r>
        <w:tab/>
        <w:t>:</w:t>
      </w:r>
      <w:r>
        <w:tab/>
        <w:t>English,</w:t>
      </w:r>
      <w:r>
        <w:rPr>
          <w:spacing w:val="-4"/>
        </w:rPr>
        <w:t xml:space="preserve"> </w:t>
      </w:r>
      <w:r>
        <w:t>Tamil,</w:t>
      </w:r>
      <w:r>
        <w:rPr>
          <w:spacing w:val="-6"/>
        </w:rPr>
        <w:t xml:space="preserve"> </w:t>
      </w:r>
      <w:r>
        <w:t>Hindi,</w:t>
      </w:r>
      <w:r>
        <w:rPr>
          <w:spacing w:val="-8"/>
        </w:rPr>
        <w:t xml:space="preserve"> </w:t>
      </w:r>
      <w:proofErr w:type="gramStart"/>
      <w:r>
        <w:t>Malayalam</w:t>
      </w:r>
      <w:proofErr w:type="gramEnd"/>
      <w:r>
        <w:rPr>
          <w:spacing w:val="-51"/>
        </w:rPr>
        <w:t xml:space="preserve"> </w:t>
      </w:r>
      <w:r>
        <w:t>Passport</w:t>
      </w:r>
      <w:r>
        <w:rPr>
          <w:spacing w:val="1"/>
        </w:rPr>
        <w:t xml:space="preserve"> </w:t>
      </w:r>
      <w:r>
        <w:t>No</w:t>
      </w:r>
      <w:r>
        <w:tab/>
        <w:t>:</w:t>
      </w:r>
      <w:r>
        <w:tab/>
        <w:t>V1297653</w:t>
      </w:r>
      <w:r>
        <w:rPr>
          <w:spacing w:val="-2"/>
        </w:rPr>
        <w:t xml:space="preserve"> </w:t>
      </w:r>
      <w:r>
        <w:t>(Valid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2031)</w:t>
      </w:r>
    </w:p>
    <w:p w:rsidR="0083258F" w:rsidRDefault="00FD1D0E">
      <w:pPr>
        <w:pStyle w:val="BodyText"/>
        <w:tabs>
          <w:tab w:val="left" w:pos="4194"/>
          <w:tab w:val="left" w:pos="4914"/>
        </w:tabs>
        <w:spacing w:line="250" w:lineRule="exact"/>
        <w:ind w:left="2131"/>
      </w:pPr>
      <w:r>
        <w:t>Visa</w:t>
      </w:r>
      <w:r>
        <w:rPr>
          <w:spacing w:val="-1"/>
        </w:rPr>
        <w:t xml:space="preserve"> </w:t>
      </w:r>
      <w:r>
        <w:t>status</w:t>
      </w:r>
      <w:r>
        <w:tab/>
        <w:t>:</w:t>
      </w:r>
      <w:r>
        <w:tab/>
        <w:t>Vis</w:t>
      </w:r>
      <w:r>
        <w:t>it</w:t>
      </w:r>
      <w:r>
        <w:rPr>
          <w:spacing w:val="-1"/>
        </w:rPr>
        <w:t xml:space="preserve"> </w:t>
      </w:r>
      <w:r>
        <w:t>Visa</w:t>
      </w:r>
    </w:p>
    <w:p w:rsidR="0083258F" w:rsidRDefault="0083258F">
      <w:pPr>
        <w:pStyle w:val="BodyText"/>
        <w:spacing w:before="9"/>
        <w:rPr>
          <w:sz w:val="23"/>
        </w:rPr>
      </w:pPr>
    </w:p>
    <w:p w:rsidR="0083258F" w:rsidRDefault="00FD1D0E">
      <w:pPr>
        <w:pStyle w:val="BodyText"/>
        <w:tabs>
          <w:tab w:val="left" w:pos="4194"/>
          <w:tab w:val="left" w:pos="4914"/>
        </w:tabs>
        <w:ind w:left="2131"/>
      </w:pPr>
      <w:r>
        <w:t>Visa</w:t>
      </w:r>
      <w:r>
        <w:rPr>
          <w:spacing w:val="-2"/>
        </w:rPr>
        <w:t xml:space="preserve"> </w:t>
      </w:r>
      <w:r>
        <w:t>Validity</w:t>
      </w:r>
      <w:r>
        <w:tab/>
        <w:t>:</w:t>
      </w:r>
      <w:r>
        <w:tab/>
        <w:t>10</w:t>
      </w:r>
      <w:r w:rsidR="00751744">
        <w:t>-</w:t>
      </w:r>
      <w:r>
        <w:t>01</w:t>
      </w:r>
      <w:r>
        <w:t>-2022</w:t>
      </w:r>
      <w:r>
        <w:rPr>
          <w:spacing w:val="-3"/>
        </w:rPr>
        <w:t xml:space="preserve"> </w:t>
      </w:r>
      <w:r>
        <w:t>to 09-04-2022</w:t>
      </w:r>
    </w:p>
    <w:p w:rsidR="0083258F" w:rsidRDefault="0083258F">
      <w:pPr>
        <w:pStyle w:val="BodyText"/>
        <w:rPr>
          <w:sz w:val="26"/>
        </w:rPr>
      </w:pPr>
    </w:p>
    <w:p w:rsidR="0083258F" w:rsidRDefault="00FD1D0E">
      <w:pPr>
        <w:pStyle w:val="Heading1"/>
        <w:spacing w:before="187"/>
        <w:rPr>
          <w:u w:val="none"/>
        </w:rPr>
      </w:pPr>
      <w:r>
        <w:t>REFERENCE</w:t>
      </w:r>
    </w:p>
    <w:p w:rsidR="0083258F" w:rsidRDefault="0083258F">
      <w:pPr>
        <w:pStyle w:val="BodyText"/>
        <w:spacing w:before="3"/>
        <w:rPr>
          <w:b/>
          <w:sz w:val="26"/>
        </w:rPr>
      </w:pPr>
    </w:p>
    <w:p w:rsidR="0083258F" w:rsidRDefault="00FD1D0E">
      <w:pPr>
        <w:pStyle w:val="BodyText"/>
        <w:spacing w:before="51"/>
        <w:ind w:left="1320"/>
      </w:pPr>
      <w:proofErr w:type="gramStart"/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request.</w:t>
      </w:r>
      <w:proofErr w:type="gramEnd"/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rPr>
          <w:sz w:val="20"/>
        </w:rPr>
      </w:pPr>
    </w:p>
    <w:p w:rsidR="0083258F" w:rsidRDefault="0083258F">
      <w:pPr>
        <w:pStyle w:val="BodyText"/>
        <w:spacing w:before="10"/>
        <w:rPr>
          <w:sz w:val="15"/>
        </w:rPr>
      </w:pPr>
    </w:p>
    <w:p w:rsidR="0083258F" w:rsidRDefault="00FD1D0E">
      <w:pPr>
        <w:ind w:left="100"/>
        <w:rPr>
          <w:sz w:val="20"/>
        </w:rPr>
      </w:pPr>
      <w:r>
        <w:rPr>
          <w:sz w:val="20"/>
        </w:rPr>
        <w:t>Public</w:t>
      </w:r>
    </w:p>
    <w:sectPr w:rsidR="0083258F" w:rsidSect="0083258F">
      <w:pgSz w:w="12240" w:h="15840"/>
      <w:pgMar w:top="1300" w:right="920" w:bottom="280" w:left="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04165"/>
    <w:multiLevelType w:val="hybridMultilevel"/>
    <w:tmpl w:val="1DA0F168"/>
    <w:lvl w:ilvl="0" w:tplc="ABD8FF74">
      <w:numFmt w:val="bullet"/>
      <w:lvlText w:val="*"/>
      <w:lvlJc w:val="left"/>
      <w:pPr>
        <w:ind w:left="2037" w:hanging="358"/>
      </w:pPr>
      <w:rPr>
        <w:rFonts w:ascii="Arial MT" w:eastAsia="Arial MT" w:hAnsi="Arial MT" w:cs="Arial MT" w:hint="default"/>
        <w:w w:val="99"/>
        <w:position w:val="-10"/>
        <w:sz w:val="28"/>
        <w:szCs w:val="28"/>
        <w:lang w:val="en-US" w:eastAsia="en-US" w:bidi="ar-SA"/>
      </w:rPr>
    </w:lvl>
    <w:lvl w:ilvl="1" w:tplc="B30E957A">
      <w:numFmt w:val="bullet"/>
      <w:lvlText w:val="•"/>
      <w:lvlJc w:val="left"/>
      <w:pPr>
        <w:ind w:left="2968" w:hanging="358"/>
      </w:pPr>
      <w:rPr>
        <w:rFonts w:hint="default"/>
        <w:lang w:val="en-US" w:eastAsia="en-US" w:bidi="ar-SA"/>
      </w:rPr>
    </w:lvl>
    <w:lvl w:ilvl="2" w:tplc="0EB237CC">
      <w:numFmt w:val="bullet"/>
      <w:lvlText w:val="•"/>
      <w:lvlJc w:val="left"/>
      <w:pPr>
        <w:ind w:left="3896" w:hanging="358"/>
      </w:pPr>
      <w:rPr>
        <w:rFonts w:hint="default"/>
        <w:lang w:val="en-US" w:eastAsia="en-US" w:bidi="ar-SA"/>
      </w:rPr>
    </w:lvl>
    <w:lvl w:ilvl="3" w:tplc="E7287D88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4" w:tplc="2C5299CA">
      <w:numFmt w:val="bullet"/>
      <w:lvlText w:val="•"/>
      <w:lvlJc w:val="left"/>
      <w:pPr>
        <w:ind w:left="5752" w:hanging="358"/>
      </w:pPr>
      <w:rPr>
        <w:rFonts w:hint="default"/>
        <w:lang w:val="en-US" w:eastAsia="en-US" w:bidi="ar-SA"/>
      </w:rPr>
    </w:lvl>
    <w:lvl w:ilvl="5" w:tplc="880A770C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6" w:tplc="AC7ED9CE">
      <w:numFmt w:val="bullet"/>
      <w:lvlText w:val="•"/>
      <w:lvlJc w:val="left"/>
      <w:pPr>
        <w:ind w:left="7608" w:hanging="358"/>
      </w:pPr>
      <w:rPr>
        <w:rFonts w:hint="default"/>
        <w:lang w:val="en-US" w:eastAsia="en-US" w:bidi="ar-SA"/>
      </w:rPr>
    </w:lvl>
    <w:lvl w:ilvl="7" w:tplc="6BEA4716">
      <w:numFmt w:val="bullet"/>
      <w:lvlText w:val="•"/>
      <w:lvlJc w:val="left"/>
      <w:pPr>
        <w:ind w:left="8536" w:hanging="358"/>
      </w:pPr>
      <w:rPr>
        <w:rFonts w:hint="default"/>
        <w:lang w:val="en-US" w:eastAsia="en-US" w:bidi="ar-SA"/>
      </w:rPr>
    </w:lvl>
    <w:lvl w:ilvl="8" w:tplc="85A69A5E">
      <w:numFmt w:val="bullet"/>
      <w:lvlText w:val="•"/>
      <w:lvlJc w:val="left"/>
      <w:pPr>
        <w:ind w:left="9464" w:hanging="358"/>
      </w:pPr>
      <w:rPr>
        <w:rFonts w:hint="default"/>
        <w:lang w:val="en-US" w:eastAsia="en-US" w:bidi="ar-SA"/>
      </w:rPr>
    </w:lvl>
  </w:abstractNum>
  <w:abstractNum w:abstractNumId="1">
    <w:nsid w:val="535775B3"/>
    <w:multiLevelType w:val="hybridMultilevel"/>
    <w:tmpl w:val="4EB00E16"/>
    <w:lvl w:ilvl="0" w:tplc="BD54B9B4">
      <w:numFmt w:val="bullet"/>
      <w:lvlText w:val=""/>
      <w:lvlJc w:val="left"/>
      <w:pPr>
        <w:ind w:left="2371" w:hanging="363"/>
      </w:pPr>
      <w:rPr>
        <w:rFonts w:ascii="Symbol" w:eastAsia="Symbol" w:hAnsi="Symbol" w:cs="Symbol" w:hint="default"/>
        <w:color w:val="2F3638"/>
        <w:w w:val="97"/>
        <w:sz w:val="20"/>
        <w:szCs w:val="20"/>
        <w:lang w:val="en-US" w:eastAsia="en-US" w:bidi="ar-SA"/>
      </w:rPr>
    </w:lvl>
    <w:lvl w:ilvl="1" w:tplc="E0303CFE">
      <w:numFmt w:val="bullet"/>
      <w:lvlText w:val="•"/>
      <w:lvlJc w:val="left"/>
      <w:pPr>
        <w:ind w:left="3274" w:hanging="363"/>
      </w:pPr>
      <w:rPr>
        <w:rFonts w:hint="default"/>
        <w:lang w:val="en-US" w:eastAsia="en-US" w:bidi="ar-SA"/>
      </w:rPr>
    </w:lvl>
    <w:lvl w:ilvl="2" w:tplc="45261452">
      <w:numFmt w:val="bullet"/>
      <w:lvlText w:val="•"/>
      <w:lvlJc w:val="left"/>
      <w:pPr>
        <w:ind w:left="4168" w:hanging="363"/>
      </w:pPr>
      <w:rPr>
        <w:rFonts w:hint="default"/>
        <w:lang w:val="en-US" w:eastAsia="en-US" w:bidi="ar-SA"/>
      </w:rPr>
    </w:lvl>
    <w:lvl w:ilvl="3" w:tplc="FD9E3990">
      <w:numFmt w:val="bullet"/>
      <w:lvlText w:val="•"/>
      <w:lvlJc w:val="left"/>
      <w:pPr>
        <w:ind w:left="5062" w:hanging="363"/>
      </w:pPr>
      <w:rPr>
        <w:rFonts w:hint="default"/>
        <w:lang w:val="en-US" w:eastAsia="en-US" w:bidi="ar-SA"/>
      </w:rPr>
    </w:lvl>
    <w:lvl w:ilvl="4" w:tplc="A8124B0E">
      <w:numFmt w:val="bullet"/>
      <w:lvlText w:val="•"/>
      <w:lvlJc w:val="left"/>
      <w:pPr>
        <w:ind w:left="5956" w:hanging="363"/>
      </w:pPr>
      <w:rPr>
        <w:rFonts w:hint="default"/>
        <w:lang w:val="en-US" w:eastAsia="en-US" w:bidi="ar-SA"/>
      </w:rPr>
    </w:lvl>
    <w:lvl w:ilvl="5" w:tplc="DAD818A0">
      <w:numFmt w:val="bullet"/>
      <w:lvlText w:val="•"/>
      <w:lvlJc w:val="left"/>
      <w:pPr>
        <w:ind w:left="6850" w:hanging="363"/>
      </w:pPr>
      <w:rPr>
        <w:rFonts w:hint="default"/>
        <w:lang w:val="en-US" w:eastAsia="en-US" w:bidi="ar-SA"/>
      </w:rPr>
    </w:lvl>
    <w:lvl w:ilvl="6" w:tplc="127EC130">
      <w:numFmt w:val="bullet"/>
      <w:lvlText w:val="•"/>
      <w:lvlJc w:val="left"/>
      <w:pPr>
        <w:ind w:left="7744" w:hanging="363"/>
      </w:pPr>
      <w:rPr>
        <w:rFonts w:hint="default"/>
        <w:lang w:val="en-US" w:eastAsia="en-US" w:bidi="ar-SA"/>
      </w:rPr>
    </w:lvl>
    <w:lvl w:ilvl="7" w:tplc="E640BB48">
      <w:numFmt w:val="bullet"/>
      <w:lvlText w:val="•"/>
      <w:lvlJc w:val="left"/>
      <w:pPr>
        <w:ind w:left="8638" w:hanging="363"/>
      </w:pPr>
      <w:rPr>
        <w:rFonts w:hint="default"/>
        <w:lang w:val="en-US" w:eastAsia="en-US" w:bidi="ar-SA"/>
      </w:rPr>
    </w:lvl>
    <w:lvl w:ilvl="8" w:tplc="49E408A6">
      <w:numFmt w:val="bullet"/>
      <w:lvlText w:val="•"/>
      <w:lvlJc w:val="left"/>
      <w:pPr>
        <w:ind w:left="9532" w:hanging="36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258F"/>
    <w:rsid w:val="00751744"/>
    <w:rsid w:val="0083258F"/>
    <w:rsid w:val="00FD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58F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3258F"/>
    <w:pPr>
      <w:ind w:left="13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83258F"/>
    <w:pPr>
      <w:ind w:left="2037" w:hanging="3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258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3258F"/>
    <w:pPr>
      <w:spacing w:before="144"/>
      <w:ind w:left="2371" w:hanging="364"/>
    </w:pPr>
  </w:style>
  <w:style w:type="paragraph" w:customStyle="1" w:styleId="TableParagraph">
    <w:name w:val="Table Paragraph"/>
    <w:basedOn w:val="Normal"/>
    <w:uiPriority w:val="1"/>
    <w:qFormat/>
    <w:rsid w:val="008325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in070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Yasin_merchandiser cv</dc:title>
  <dc:creator>ELCOT</dc:creator>
  <cp:lastModifiedBy>ELCOT</cp:lastModifiedBy>
  <cp:revision>2</cp:revision>
  <dcterms:created xsi:type="dcterms:W3CDTF">2022-02-09T17:03:00Z</dcterms:created>
  <dcterms:modified xsi:type="dcterms:W3CDTF">2022-02-09T17:04:00Z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2022-02-09T00:00:00Z</vt:filetime>
  </property>
</Properties>
</file>