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7BD" w:rsidRDefault="002B6B0B">
      <w:pPr>
        <w:tabs>
          <w:tab w:val="center" w:pos="3133"/>
        </w:tabs>
        <w:spacing w:after="0"/>
      </w:pPr>
      <w:r>
        <w:rPr>
          <w:rFonts w:ascii="Times New Roman" w:eastAsia="Times New Roman" w:hAnsi="Times New Roman" w:cs="Times New Roman"/>
          <w:b/>
          <w:sz w:val="40"/>
          <w:shd w:val="clear" w:color="auto" w:fill="C0C0C0"/>
        </w:rPr>
        <w:t xml:space="preserve">ABHIJITH </w:t>
      </w:r>
      <w:r>
        <w:rPr>
          <w:rFonts w:ascii="Times New Roman" w:eastAsia="Times New Roman" w:hAnsi="Times New Roman" w:cs="Times New Roman"/>
          <w:b/>
          <w:sz w:val="40"/>
          <w:shd w:val="clear" w:color="auto" w:fill="C0C0C0"/>
        </w:rPr>
        <w:tab/>
        <w:t>NAIR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tbl>
      <w:tblPr>
        <w:tblStyle w:val="TableGrid"/>
        <w:tblW w:w="989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007"/>
      </w:tblGrid>
      <w:tr w:rsidR="00CA57BD">
        <w:trPr>
          <w:trHeight w:val="752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S/O RAVEENDRAN NAIR </w:t>
            </w:r>
          </w:p>
          <w:p w:rsidR="00CA57BD" w:rsidRDefault="002B6B0B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DEVI BHAVANAM (H) </w:t>
            </w:r>
          </w:p>
          <w:p w:rsidR="00CA57BD" w:rsidRDefault="002B6B0B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EZHUMATTOOR (P.O) 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CA57BD"/>
        </w:tc>
      </w:tr>
      <w:tr w:rsidR="00CA57BD">
        <w:trPr>
          <w:trHeight w:val="253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MALLAPPALLY 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tabs>
                <w:tab w:val="center" w:pos="218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: abhijith.nair81@gmail.com </w:t>
            </w:r>
          </w:p>
        </w:tc>
      </w:tr>
      <w:tr w:rsidR="00CA57BD">
        <w:trPr>
          <w:trHeight w:val="253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PATHANAMTHITTA DIST 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Mob No : +917025746874, +919605880110 </w:t>
            </w:r>
          </w:p>
        </w:tc>
      </w:tr>
      <w:tr w:rsidR="00CA57BD">
        <w:trPr>
          <w:trHeight w:val="2013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KERALA, INDIA </w:t>
            </w:r>
          </w:p>
          <w:p w:rsidR="00CA57BD" w:rsidRDefault="002B6B0B">
            <w:pPr>
              <w:tabs>
                <w:tab w:val="center" w:pos="13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PIN: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689586 </w:t>
            </w:r>
          </w:p>
          <w:p w:rsidR="00CA57BD" w:rsidRDefault="002B6B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A57BD" w:rsidRDefault="002B6B0B">
            <w:pPr>
              <w:tabs>
                <w:tab w:val="center" w:pos="1886"/>
                <w:tab w:val="center" w:pos="313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of Birth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JUNE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1983 </w:t>
            </w:r>
          </w:p>
          <w:p w:rsidR="00CA57BD" w:rsidRDefault="002B6B0B">
            <w:pPr>
              <w:tabs>
                <w:tab w:val="center" w:pos="1892"/>
                <w:tab w:val="center" w:pos="26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Male </w:t>
            </w:r>
          </w:p>
          <w:p w:rsidR="00CA57BD" w:rsidRDefault="002B6B0B">
            <w:pPr>
              <w:tabs>
                <w:tab w:val="center" w:pos="1892"/>
                <w:tab w:val="center" w:pos="26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Nationality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Indian </w:t>
            </w:r>
          </w:p>
          <w:p w:rsidR="00CA57BD" w:rsidRDefault="002B6B0B">
            <w:pPr>
              <w:tabs>
                <w:tab w:val="center" w:pos="1910"/>
                <w:tab w:val="center" w:pos="273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Marital Status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Married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A57BD" w:rsidRDefault="002B6B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093D40">
            <w:pPr>
              <w:spacing w:after="0"/>
              <w:ind w:left="15"/>
            </w:pPr>
            <w:r>
              <w:t xml:space="preserve">Mob No </w:t>
            </w:r>
            <w:r w:rsidR="00CD7CC9">
              <w:t>:   +</w:t>
            </w:r>
            <w:r w:rsidR="00FB3355">
              <w:t>971</w:t>
            </w:r>
            <w:r w:rsidR="00FB4BBA">
              <w:t>50456</w:t>
            </w:r>
            <w:r w:rsidR="001F11B2">
              <w:t>1178</w:t>
            </w:r>
          </w:p>
        </w:tc>
      </w:tr>
    </w:tbl>
    <w:p w:rsidR="00CA57BD" w:rsidRDefault="002B6B0B">
      <w:pPr>
        <w:pStyle w:val="Heading1"/>
        <w:tabs>
          <w:tab w:val="center" w:pos="9894"/>
        </w:tabs>
        <w:ind w:left="100" w:firstLine="0"/>
      </w:pPr>
      <w:r>
        <w:rPr>
          <w:sz w:val="24"/>
        </w:rPr>
        <w:t xml:space="preserve"> </w:t>
      </w:r>
      <w:r>
        <w:t xml:space="preserve">CAREER OBJECTIVE </w:t>
      </w:r>
      <w:r>
        <w:tab/>
        <w:t xml:space="preserve"> </w:t>
      </w:r>
    </w:p>
    <w:p w:rsidR="00CA57BD" w:rsidRDefault="002B6B0B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CA57BD" w:rsidRDefault="002B6B0B">
      <w:pPr>
        <w:spacing w:after="0" w:line="238" w:lineRule="auto"/>
        <w:ind w:left="140" w:firstLine="720"/>
        <w:jc w:val="both"/>
      </w:pPr>
      <w:r>
        <w:rPr>
          <w:rFonts w:ascii="Times New Roman" w:eastAsia="Times New Roman" w:hAnsi="Times New Roman" w:cs="Times New Roman"/>
        </w:rPr>
        <w:t>To take on the challenging responsibility of providing and maintaining a health safe working environment, concurrent with a mutually beneficial relationship with the organization in a milieu providing optimal growth prospects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CA57BD" w:rsidRDefault="002B6B0B">
      <w:pPr>
        <w:spacing w:after="15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CA57BD" w:rsidRDefault="002B6B0B">
      <w:pPr>
        <w:pStyle w:val="Heading1"/>
        <w:tabs>
          <w:tab w:val="center" w:pos="9899"/>
        </w:tabs>
        <w:spacing w:after="106"/>
        <w:ind w:left="100" w:firstLine="0"/>
      </w:pPr>
      <w:r>
        <w:t xml:space="preserve"> PROFESSIONAL QUALIFICATIO</w:t>
      </w:r>
      <w:r>
        <w:t xml:space="preserve">N </w:t>
      </w:r>
      <w:r>
        <w:tab/>
        <w:t xml:space="preserve"> </w:t>
      </w:r>
    </w:p>
    <w:p w:rsidR="00CA57BD" w:rsidRDefault="002B6B0B">
      <w:pPr>
        <w:spacing w:after="5"/>
        <w:ind w:left="105" w:hanging="10"/>
      </w:pPr>
      <w:r>
        <w:rPr>
          <w:rFonts w:ascii="Times New Roman" w:eastAsia="Times New Roman" w:hAnsi="Times New Roman" w:cs="Times New Roman"/>
          <w:b/>
        </w:rPr>
        <w:t xml:space="preserve">Diploma in ELECTRONICS AND TELECOMMUNICATION ENGINEEING FROM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b/>
        </w:rPr>
        <w:t xml:space="preserve">ISO 9001 – </w:t>
      </w:r>
    </w:p>
    <w:p w:rsidR="00CA57BD" w:rsidRDefault="002B6B0B">
      <w:pPr>
        <w:spacing w:after="5"/>
        <w:ind w:left="105" w:hanging="10"/>
      </w:pPr>
      <w:r>
        <w:rPr>
          <w:rFonts w:ascii="Times New Roman" w:eastAsia="Times New Roman" w:hAnsi="Times New Roman" w:cs="Times New Roman"/>
          <w:b/>
        </w:rPr>
        <w:t xml:space="preserve">2000 certified academy. </w:t>
      </w:r>
    </w:p>
    <w:p w:rsidR="00CA57BD" w:rsidRDefault="002B6B0B">
      <w:pPr>
        <w:spacing w:after="42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CA57BD" w:rsidRDefault="002B6B0B">
      <w:pPr>
        <w:pStyle w:val="Heading1"/>
        <w:tabs>
          <w:tab w:val="center" w:pos="9894"/>
        </w:tabs>
        <w:ind w:left="10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10227310</wp:posOffset>
                </wp:positionV>
                <wp:extent cx="6210300" cy="6350"/>
                <wp:effectExtent l="0" t="0" r="0" b="0"/>
                <wp:wrapTopAndBottom/>
                <wp:docPr id="5581" name="Group 5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6350"/>
                          <a:chOff x="0" y="0"/>
                          <a:chExt cx="6210300" cy="6350"/>
                        </a:xfrm>
                      </wpg:grpSpPr>
                      <wps:wsp>
                        <wps:cNvPr id="7252" name="Shape 7252"/>
                        <wps:cNvSpPr/>
                        <wps:spPr>
                          <a:xfrm>
                            <a:off x="0" y="0"/>
                            <a:ext cx="6210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 h="9144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D98BD" id="Group 5581" o:spid="_x0000_s1026" style="position:absolute;margin-left:43.55pt;margin-top:805.3pt;width:489pt;height:.5pt;z-index:251658240;mso-position-horizontal-relative:page;mso-position-vertical-relative:page" coordsize="62103,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">
                <v:shape id="Shape 7252" o:spid="_x0000_s1027" style="position:absolute;width:62103;height:91;visibility:visible;mso-wrap-style:square;v-text-anchor:top" coordsize="621030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" path="m,l6210300,r,9144l,9144,,e" fillcolor="black" stroked="f" strokeweight="0">
                  <v:stroke miterlimit="83231f" joinstyle="miter"/>
                  <v:path arrowok="t" textboxrect="0,0,6210300,9144"/>
                </v:shape>
                <w10:wrap type="topAndBottom" anchorx="page" anchory="page"/>
              </v:group>
            </w:pict>
          </mc:Fallback>
        </mc:AlternateContent>
      </w:r>
      <w:r>
        <w:t xml:space="preserve"> ACADEMIC QUALIFICATION </w:t>
      </w:r>
      <w:r>
        <w:tab/>
        <w:t xml:space="preserve"> </w:t>
      </w:r>
    </w:p>
    <w:p w:rsidR="00CA57BD" w:rsidRDefault="002B6B0B">
      <w:pPr>
        <w:numPr>
          <w:ilvl w:val="0"/>
          <w:numId w:val="1"/>
        </w:numPr>
        <w:spacing w:after="109"/>
        <w:ind w:hanging="360"/>
      </w:pPr>
      <w:r>
        <w:rPr>
          <w:rFonts w:ascii="Times New Roman" w:eastAsia="Times New Roman" w:hAnsi="Times New Roman" w:cs="Times New Roman"/>
          <w:b/>
        </w:rPr>
        <w:t xml:space="preserve">SSLC from Govt. of Kerala, India </w:t>
      </w:r>
    </w:p>
    <w:p w:rsidR="00CA57BD" w:rsidRDefault="002B6B0B">
      <w:pPr>
        <w:numPr>
          <w:ilvl w:val="0"/>
          <w:numId w:val="1"/>
        </w:numPr>
        <w:spacing w:after="5"/>
        <w:ind w:hanging="360"/>
      </w:pPr>
      <w:r>
        <w:rPr>
          <w:rFonts w:ascii="Times New Roman" w:eastAsia="Times New Roman" w:hAnsi="Times New Roman" w:cs="Times New Roman"/>
          <w:b/>
        </w:rPr>
        <w:t xml:space="preserve">Plus Two From </w:t>
      </w:r>
      <w:proofErr w:type="spellStart"/>
      <w:r>
        <w:rPr>
          <w:rFonts w:ascii="Times New Roman" w:eastAsia="Times New Roman" w:hAnsi="Times New Roman" w:cs="Times New Roman"/>
          <w:b/>
        </w:rPr>
        <w:t>Govt.of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Kerala, India </w:t>
      </w:r>
    </w:p>
    <w:p w:rsidR="00CA57BD" w:rsidRDefault="002B6B0B">
      <w:pPr>
        <w:spacing w:after="38"/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:rsidR="00CA57BD" w:rsidRDefault="002B6B0B">
      <w:pPr>
        <w:pStyle w:val="Heading1"/>
        <w:tabs>
          <w:tab w:val="center" w:pos="9894"/>
        </w:tabs>
        <w:ind w:left="100" w:firstLine="0"/>
      </w:pPr>
      <w:r>
        <w:t xml:space="preserve"> EXPERIENCE </w:t>
      </w:r>
      <w:r>
        <w:tab/>
        <w:t xml:space="preserve"> </w:t>
      </w:r>
    </w:p>
    <w:p w:rsidR="00CA57BD" w:rsidRDefault="002B6B0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A57BD" w:rsidRDefault="002B6B0B">
      <w:pPr>
        <w:numPr>
          <w:ilvl w:val="0"/>
          <w:numId w:val="2"/>
        </w:numPr>
        <w:spacing w:after="1" w:line="261" w:lineRule="auto"/>
        <w:ind w:hanging="361"/>
      </w:pPr>
      <w:r>
        <w:rPr>
          <w:rFonts w:ascii="Arial" w:eastAsia="Arial" w:hAnsi="Arial" w:cs="Arial"/>
        </w:rPr>
        <w:t xml:space="preserve">Worked as </w:t>
      </w:r>
      <w:proofErr w:type="spellStart"/>
      <w:r>
        <w:rPr>
          <w:rFonts w:ascii="Arial" w:eastAsia="Arial" w:hAnsi="Arial" w:cs="Arial"/>
        </w:rPr>
        <w:t>Sr.</w:t>
      </w:r>
      <w:r>
        <w:rPr>
          <w:rFonts w:ascii="Arial" w:eastAsia="Arial" w:hAnsi="Arial" w:cs="Arial"/>
          <w:b/>
        </w:rPr>
        <w:t>TETRA</w:t>
      </w:r>
      <w:proofErr w:type="spellEnd"/>
      <w:r>
        <w:rPr>
          <w:rFonts w:ascii="Arial" w:eastAsia="Arial" w:hAnsi="Arial" w:cs="Arial"/>
          <w:b/>
        </w:rPr>
        <w:t xml:space="preserve"> PACK MACHINE OPERATOR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b/>
        </w:rPr>
        <w:t xml:space="preserve">SADAFCO.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A57BD" w:rsidRDefault="002B6B0B">
      <w:pPr>
        <w:spacing w:after="0"/>
        <w:ind w:left="1221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658"/>
          <w:tab w:val="center" w:pos="4492"/>
          <w:tab w:val="center" w:pos="5952"/>
        </w:tabs>
        <w:spacing w:after="3"/>
      </w:pPr>
      <w:r>
        <w:tab/>
      </w:r>
      <w:r>
        <w:rPr>
          <w:rFonts w:ascii="Arial" w:eastAsia="Arial" w:hAnsi="Arial" w:cs="Arial"/>
        </w:rPr>
        <w:t xml:space="preserve">Name of the company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M/S SADAFCO </w:t>
      </w:r>
    </w:p>
    <w:p w:rsidR="00CA57BD" w:rsidRDefault="002B6B0B">
      <w:pPr>
        <w:spacing w:after="0"/>
        <w:ind w:left="1626"/>
      </w:pPr>
      <w:r>
        <w:rPr>
          <w:rFonts w:ascii="Arial" w:eastAsia="Arial" w:hAnsi="Arial" w:cs="Arial"/>
        </w:rPr>
        <w:t xml:space="preserve"> </w:t>
      </w:r>
    </w:p>
    <w:p w:rsidR="00CA57BD" w:rsidRDefault="002B6B0B">
      <w:pPr>
        <w:tabs>
          <w:tab w:val="center" w:pos="2262"/>
          <w:tab w:val="center" w:pos="4492"/>
          <w:tab w:val="center" w:pos="5733"/>
        </w:tabs>
        <w:spacing w:after="3"/>
      </w:pPr>
      <w:r>
        <w:tab/>
      </w:r>
      <w:r>
        <w:rPr>
          <w:rFonts w:ascii="Arial" w:eastAsia="Arial" w:hAnsi="Arial" w:cs="Arial"/>
        </w:rPr>
        <w:t xml:space="preserve">Profile Name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FMCG CO.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161"/>
          <w:tab w:val="center" w:pos="4492"/>
          <w:tab w:val="center" w:pos="7259"/>
        </w:tabs>
        <w:spacing w:after="1" w:line="261" w:lineRule="auto"/>
      </w:pPr>
      <w:r>
        <w:tab/>
      </w:r>
      <w:r>
        <w:rPr>
          <w:rFonts w:ascii="Arial" w:eastAsia="Arial" w:hAnsi="Arial" w:cs="Arial"/>
        </w:rPr>
        <w:t xml:space="preserve">Designation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 xml:space="preserve">Sr. </w:t>
      </w:r>
      <w:r>
        <w:rPr>
          <w:rFonts w:ascii="Arial" w:eastAsia="Arial" w:hAnsi="Arial" w:cs="Arial"/>
          <w:b/>
        </w:rPr>
        <w:t xml:space="preserve">TETRA PACK MACHINE OPERATOR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699"/>
          <w:tab w:val="center" w:pos="4492"/>
          <w:tab w:val="center" w:pos="6876"/>
        </w:tabs>
        <w:spacing w:after="3"/>
      </w:pPr>
      <w:r>
        <w:tab/>
      </w:r>
      <w:r>
        <w:rPr>
          <w:rFonts w:ascii="Arial" w:eastAsia="Arial" w:hAnsi="Arial" w:cs="Arial"/>
        </w:rPr>
        <w:t xml:space="preserve">Duration of the Service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 xml:space="preserve">September 2021 to October 2021 </w:t>
      </w:r>
    </w:p>
    <w:p w:rsidR="00CA57BD" w:rsidRDefault="002B6B0B">
      <w:pPr>
        <w:spacing w:after="0"/>
        <w:ind w:left="12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57BD" w:rsidRDefault="002B6B0B">
      <w:pPr>
        <w:numPr>
          <w:ilvl w:val="0"/>
          <w:numId w:val="2"/>
        </w:numPr>
        <w:spacing w:after="1" w:line="261" w:lineRule="auto"/>
        <w:ind w:hanging="361"/>
      </w:pPr>
      <w:r>
        <w:rPr>
          <w:rFonts w:ascii="Arial" w:eastAsia="Arial" w:hAnsi="Arial" w:cs="Arial"/>
        </w:rPr>
        <w:t xml:space="preserve">Worked as </w:t>
      </w:r>
      <w:r>
        <w:rPr>
          <w:rFonts w:ascii="Arial" w:eastAsia="Arial" w:hAnsi="Arial" w:cs="Arial"/>
          <w:b/>
        </w:rPr>
        <w:t xml:space="preserve">TETRA PACK MACHINE OPERATOR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b/>
        </w:rPr>
        <w:t xml:space="preserve">Kuwait Danish Diary (KDD), Kuwait. Machine’s - TBA- 19, TBA 18 A3 Compact Flex. </w:t>
      </w:r>
    </w:p>
    <w:p w:rsidR="00CA57BD" w:rsidRDefault="002B6B0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57BD" w:rsidRDefault="002B6B0B">
      <w:pPr>
        <w:tabs>
          <w:tab w:val="center" w:pos="2658"/>
          <w:tab w:val="center" w:pos="4492"/>
          <w:tab w:val="center" w:pos="6815"/>
        </w:tabs>
        <w:spacing w:after="1" w:line="261" w:lineRule="auto"/>
      </w:pPr>
      <w:r>
        <w:tab/>
      </w:r>
      <w:r>
        <w:rPr>
          <w:rFonts w:ascii="Arial" w:eastAsia="Arial" w:hAnsi="Arial" w:cs="Arial"/>
        </w:rPr>
        <w:t xml:space="preserve">Name of the company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M/S Kuwait Danish Diary (KDD) </w:t>
      </w:r>
    </w:p>
    <w:p w:rsidR="00CA57BD" w:rsidRDefault="002B6B0B">
      <w:pPr>
        <w:spacing w:after="0"/>
        <w:ind w:left="1626"/>
      </w:pPr>
      <w:r>
        <w:rPr>
          <w:rFonts w:ascii="Arial" w:eastAsia="Arial" w:hAnsi="Arial" w:cs="Arial"/>
        </w:rPr>
        <w:t xml:space="preserve"> </w:t>
      </w:r>
    </w:p>
    <w:p w:rsidR="00CA57BD" w:rsidRDefault="002B6B0B">
      <w:pPr>
        <w:tabs>
          <w:tab w:val="center" w:pos="2262"/>
          <w:tab w:val="center" w:pos="4492"/>
          <w:tab w:val="center" w:pos="5733"/>
        </w:tabs>
        <w:spacing w:after="3"/>
      </w:pPr>
      <w:r>
        <w:tab/>
      </w:r>
      <w:r>
        <w:rPr>
          <w:rFonts w:ascii="Arial" w:eastAsia="Arial" w:hAnsi="Arial" w:cs="Arial"/>
        </w:rPr>
        <w:t xml:space="preserve">Profile Name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FMCG CO.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161"/>
          <w:tab w:val="center" w:pos="4492"/>
          <w:tab w:val="center" w:pos="7089"/>
        </w:tabs>
        <w:spacing w:after="1" w:line="261" w:lineRule="auto"/>
      </w:pPr>
      <w:r>
        <w:tab/>
      </w:r>
      <w:r>
        <w:rPr>
          <w:rFonts w:ascii="Arial" w:eastAsia="Arial" w:hAnsi="Arial" w:cs="Arial"/>
        </w:rPr>
        <w:t xml:space="preserve">Designation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TETRA PACK MACHINE OPERATOR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699"/>
          <w:tab w:val="center" w:pos="4492"/>
          <w:tab w:val="center" w:pos="7415"/>
        </w:tabs>
        <w:spacing w:after="3"/>
      </w:pPr>
      <w:r>
        <w:tab/>
      </w:r>
      <w:r>
        <w:rPr>
          <w:rFonts w:ascii="Arial" w:eastAsia="Arial" w:hAnsi="Arial" w:cs="Arial"/>
        </w:rPr>
        <w:t xml:space="preserve">Duration of the Service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15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2013 to 24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September 2020</w:t>
      </w: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numPr>
          <w:ilvl w:val="0"/>
          <w:numId w:val="2"/>
        </w:numPr>
        <w:spacing w:after="0"/>
        <w:ind w:hanging="361"/>
      </w:pPr>
      <w:r>
        <w:rPr>
          <w:rFonts w:ascii="Arial" w:eastAsia="Arial" w:hAnsi="Arial" w:cs="Arial"/>
        </w:rPr>
        <w:t xml:space="preserve">Worked as </w:t>
      </w:r>
      <w:r>
        <w:rPr>
          <w:rFonts w:ascii="Arial" w:eastAsia="Arial" w:hAnsi="Arial" w:cs="Arial"/>
          <w:b/>
        </w:rPr>
        <w:t xml:space="preserve">TETRA PACK MACHINE OPERATOR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b/>
        </w:rPr>
        <w:t xml:space="preserve">NADA DAIRY, K.S.A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658"/>
          <w:tab w:val="center" w:pos="4492"/>
          <w:tab w:val="center" w:pos="6100"/>
        </w:tabs>
        <w:spacing w:after="3"/>
      </w:pPr>
      <w:r>
        <w:lastRenderedPageBreak/>
        <w:tab/>
      </w:r>
      <w:r>
        <w:rPr>
          <w:rFonts w:ascii="Arial" w:eastAsia="Arial" w:hAnsi="Arial" w:cs="Arial"/>
        </w:rPr>
        <w:t xml:space="preserve">Name of the company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M/S NADA DAIRY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262"/>
          <w:tab w:val="center" w:pos="4492"/>
          <w:tab w:val="center" w:pos="5733"/>
        </w:tabs>
        <w:spacing w:after="3"/>
      </w:pPr>
      <w:r>
        <w:tab/>
      </w:r>
      <w:r>
        <w:rPr>
          <w:rFonts w:ascii="Arial" w:eastAsia="Arial" w:hAnsi="Arial" w:cs="Arial"/>
        </w:rPr>
        <w:t xml:space="preserve">Profile Name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FMCG CO.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161"/>
          <w:tab w:val="center" w:pos="4492"/>
          <w:tab w:val="center" w:pos="6351"/>
        </w:tabs>
        <w:spacing w:after="0"/>
      </w:pPr>
      <w:r>
        <w:tab/>
      </w:r>
      <w:r>
        <w:rPr>
          <w:rFonts w:ascii="Arial" w:eastAsia="Arial" w:hAnsi="Arial" w:cs="Arial"/>
        </w:rPr>
        <w:t xml:space="preserve">Designation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MACHINE OPERATOR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tabs>
          <w:tab w:val="center" w:pos="2699"/>
          <w:tab w:val="center" w:pos="4492"/>
          <w:tab w:val="center" w:pos="7264"/>
        </w:tabs>
        <w:spacing w:after="15"/>
      </w:pPr>
      <w:r>
        <w:tab/>
      </w:r>
      <w:r>
        <w:rPr>
          <w:rFonts w:ascii="Arial" w:eastAsia="Arial" w:hAnsi="Arial" w:cs="Arial"/>
        </w:rPr>
        <w:t xml:space="preserve">Duration of the Service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17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JULY 2008 to Feb 14 2013 </w:t>
      </w:r>
      <w:r>
        <w:rPr>
          <w:rFonts w:ascii="Arial" w:eastAsia="Arial" w:hAnsi="Arial" w:cs="Arial"/>
          <w:b/>
        </w:rPr>
        <w:t xml:space="preserve">(5 Years)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80" w:type="dxa"/>
        <w:tblInd w:w="110" w:type="dxa"/>
        <w:tblCellMar>
          <w:top w:w="6" w:type="dxa"/>
          <w:left w:w="0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1679"/>
        <w:gridCol w:w="8101"/>
      </w:tblGrid>
      <w:tr w:rsidR="00CA57BD">
        <w:trPr>
          <w:trHeight w:val="276"/>
        </w:trPr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57BD" w:rsidRDefault="002B6B0B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Duties and Responsibilities </w:t>
            </w:r>
          </w:p>
        </w:tc>
      </w:tr>
      <w:tr w:rsidR="00CA57BD">
        <w:trPr>
          <w:trHeight w:val="796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234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234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numPr>
                <w:ilvl w:val="0"/>
                <w:numId w:val="4"/>
              </w:numPr>
              <w:spacing w:after="252" w:line="245" w:lineRule="auto"/>
              <w:ind w:right="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234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489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numPr>
                <w:ilvl w:val="0"/>
                <w:numId w:val="4"/>
              </w:numPr>
              <w:spacing w:after="250" w:line="246" w:lineRule="auto"/>
              <w:ind w:right="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234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numPr>
                <w:ilvl w:val="0"/>
                <w:numId w:val="4"/>
              </w:numPr>
              <w:spacing w:after="253" w:line="244" w:lineRule="auto"/>
              <w:ind w:right="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234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239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0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20" w:line="237" w:lineRule="auto"/>
              <w:jc w:val="both"/>
            </w:pPr>
            <w:r>
              <w:rPr>
                <w:rFonts w:ascii="Arial" w:eastAsia="Arial" w:hAnsi="Arial" w:cs="Arial"/>
              </w:rPr>
              <w:t xml:space="preserve">Observe machine operations to ensure quality and conformity of filled or packaged products to standards. </w:t>
            </w:r>
          </w:p>
          <w:p w:rsidR="00CA57BD" w:rsidRDefault="002B6B0B">
            <w:pPr>
              <w:spacing w:after="10" w:line="242" w:lineRule="auto"/>
              <w:ind w:right="617"/>
              <w:jc w:val="both"/>
            </w:pPr>
            <w:r>
              <w:rPr>
                <w:rFonts w:ascii="Arial" w:eastAsia="Arial" w:hAnsi="Arial" w:cs="Arial"/>
              </w:rPr>
              <w:t xml:space="preserve">Adjust machine components and machine tension and pressure according to size or processing angle of product. </w:t>
            </w:r>
          </w:p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</w:rPr>
              <w:t xml:space="preserve">Tend or operate machine that packages product. </w:t>
            </w:r>
          </w:p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</w:rPr>
              <w:t xml:space="preserve">Remove finished packaged items from machine and separate rejected items. </w:t>
            </w:r>
          </w:p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</w:rPr>
              <w:t>Regulate machine flow, s</w:t>
            </w:r>
            <w:r>
              <w:rPr>
                <w:rFonts w:ascii="Arial" w:eastAsia="Arial" w:hAnsi="Arial" w:cs="Arial"/>
              </w:rPr>
              <w:t xml:space="preserve">peed, or temperature. </w:t>
            </w:r>
          </w:p>
          <w:p w:rsidR="00CA57BD" w:rsidRDefault="002B6B0B">
            <w:pPr>
              <w:spacing w:after="20" w:line="237" w:lineRule="auto"/>
              <w:ind w:right="636"/>
              <w:jc w:val="both"/>
            </w:pPr>
            <w:r>
              <w:rPr>
                <w:rFonts w:ascii="Arial" w:eastAsia="Arial" w:hAnsi="Arial" w:cs="Arial"/>
              </w:rPr>
              <w:t xml:space="preserve">Stop or reset machines when malfunctions occur, clear machine jams, and report malfunctions to a supervisor. </w:t>
            </w:r>
          </w:p>
          <w:p w:rsidR="00CA57BD" w:rsidRDefault="002B6B0B">
            <w:pPr>
              <w:spacing w:after="10" w:line="242" w:lineRule="auto"/>
            </w:pPr>
            <w:r>
              <w:rPr>
                <w:rFonts w:ascii="Arial" w:eastAsia="Arial" w:hAnsi="Arial" w:cs="Arial"/>
              </w:rPr>
              <w:t xml:space="preserve">Secure finished packaged items by hand tying, sewing, gluing, stapling, or attaching fastener. </w:t>
            </w:r>
          </w:p>
          <w:p w:rsidR="00CA57BD" w:rsidRDefault="002B6B0B">
            <w:pPr>
              <w:spacing w:after="17" w:line="240" w:lineRule="auto"/>
              <w:ind w:right="50"/>
            </w:pPr>
            <w:r>
              <w:rPr>
                <w:rFonts w:ascii="Arial" w:eastAsia="Arial" w:hAnsi="Arial" w:cs="Arial"/>
              </w:rPr>
              <w:t xml:space="preserve">Stock and sort product for </w:t>
            </w:r>
            <w:r>
              <w:rPr>
                <w:rFonts w:ascii="Arial" w:eastAsia="Arial" w:hAnsi="Arial" w:cs="Arial"/>
              </w:rPr>
              <w:t xml:space="preserve">packaging or filling machine operation, and replenish packaging supplies, such as wrapping paper, plastic sheet, boxes, cartons, glue, ink, or labels. </w:t>
            </w:r>
          </w:p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</w:rPr>
              <w:t xml:space="preserve">Inspect and remove defective products and packaging material. </w:t>
            </w:r>
          </w:p>
          <w:p w:rsidR="00CA57BD" w:rsidRDefault="002B6B0B">
            <w:pPr>
              <w:spacing w:after="20" w:line="237" w:lineRule="auto"/>
              <w:ind w:right="425"/>
            </w:pPr>
            <w:r>
              <w:rPr>
                <w:rFonts w:ascii="Arial" w:eastAsia="Arial" w:hAnsi="Arial" w:cs="Arial"/>
              </w:rPr>
              <w:t>Clean and remove damaged or otherwise inf</w:t>
            </w:r>
            <w:r>
              <w:rPr>
                <w:rFonts w:ascii="Arial" w:eastAsia="Arial" w:hAnsi="Arial" w:cs="Arial"/>
              </w:rPr>
              <w:t xml:space="preserve">erior materials to prepare raw products for processing. </w:t>
            </w:r>
          </w:p>
          <w:p w:rsidR="00CA57BD" w:rsidRDefault="002B6B0B">
            <w:pPr>
              <w:spacing w:after="21" w:line="237" w:lineRule="auto"/>
              <w:ind w:right="791"/>
              <w:jc w:val="both"/>
            </w:pPr>
            <w:r>
              <w:rPr>
                <w:rFonts w:ascii="Arial" w:eastAsia="Arial" w:hAnsi="Arial" w:cs="Arial"/>
              </w:rPr>
              <w:t xml:space="preserve">Sort, grade, weigh, and inspect products, verifying and adjusting product weight or measurement to meet specifications. </w:t>
            </w:r>
          </w:p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</w:rPr>
              <w:t xml:space="preserve">Start machine by engaging controls. </w:t>
            </w:r>
          </w:p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</w:rPr>
              <w:t>Count and record finished and rejected pa</w:t>
            </w:r>
            <w:r>
              <w:rPr>
                <w:rFonts w:ascii="Arial" w:eastAsia="Arial" w:hAnsi="Arial" w:cs="Arial"/>
              </w:rPr>
              <w:t xml:space="preserve">ckaged items. </w:t>
            </w:r>
          </w:p>
          <w:p w:rsidR="00CA57BD" w:rsidRDefault="002B6B0B">
            <w:pPr>
              <w:spacing w:after="10" w:line="242" w:lineRule="auto"/>
            </w:pPr>
            <w:r>
              <w:rPr>
                <w:rFonts w:ascii="Arial" w:eastAsia="Arial" w:hAnsi="Arial" w:cs="Arial"/>
              </w:rPr>
              <w:t xml:space="preserve">Package the product in the form in which it will be sent out, for example, filling bags with flour from a chute or spout. </w:t>
            </w:r>
          </w:p>
          <w:p w:rsidR="00CA57BD" w:rsidRDefault="002B6B0B">
            <w:pPr>
              <w:spacing w:after="10" w:line="242" w:lineRule="auto"/>
              <w:ind w:right="136"/>
              <w:jc w:val="both"/>
            </w:pPr>
            <w:r>
              <w:rPr>
                <w:rFonts w:ascii="Arial" w:eastAsia="Arial" w:hAnsi="Arial" w:cs="Arial"/>
              </w:rPr>
              <w:t xml:space="preserve">Supply materials to spindles, conveyors, hoppers, or other feeding devices and unload packaged product. </w:t>
            </w:r>
          </w:p>
          <w:p w:rsidR="00CA57BD" w:rsidRDefault="002B6B0B">
            <w:pPr>
              <w:spacing w:after="15" w:line="242" w:lineRule="auto"/>
            </w:pPr>
            <w:r>
              <w:rPr>
                <w:rFonts w:ascii="Arial" w:eastAsia="Arial" w:hAnsi="Arial" w:cs="Arial"/>
              </w:rPr>
              <w:t>Attach identification labels to finished packaged items, or cut stencils and stencil information on containers, such as lot numbers or shipping destina</w:t>
            </w:r>
            <w:r>
              <w:rPr>
                <w:rFonts w:ascii="Arial" w:eastAsia="Arial" w:hAnsi="Arial" w:cs="Arial"/>
              </w:rPr>
              <w:t xml:space="preserve">tions. </w:t>
            </w:r>
          </w:p>
          <w:p w:rsidR="00CA57BD" w:rsidRDefault="002B6B0B">
            <w:pPr>
              <w:spacing w:after="0"/>
              <w:ind w:right="241"/>
            </w:pPr>
            <w:r>
              <w:rPr>
                <w:rFonts w:ascii="Arial" w:eastAsia="Arial" w:hAnsi="Arial" w:cs="Arial"/>
              </w:rPr>
              <w:t xml:space="preserve">Clean packaging containers, line and pad crates, and/or assemble cartons to prepare for product packing. </w:t>
            </w:r>
          </w:p>
        </w:tc>
      </w:tr>
      <w:tr w:rsidR="00CA57BD">
        <w:trPr>
          <w:trHeight w:val="25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57BD" w:rsidRDefault="002B6B0B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SKILLS 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57BD" w:rsidRDefault="00CA57BD"/>
        </w:tc>
      </w:tr>
      <w:tr w:rsidR="00CA57BD">
        <w:trPr>
          <w:trHeight w:val="159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 w:line="275" w:lineRule="auto"/>
              <w:ind w:left="699" w:right="1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0"/>
              <w:ind w:left="75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32"/>
            </w:pPr>
            <w:r>
              <w:rPr>
                <w:rFonts w:ascii="Arial" w:eastAsia="Arial" w:hAnsi="Arial" w:cs="Arial"/>
              </w:rPr>
              <w:t xml:space="preserve">Comprehensive problem solving abilities </w:t>
            </w:r>
          </w:p>
          <w:p w:rsidR="00CA57BD" w:rsidRDefault="002B6B0B">
            <w:pPr>
              <w:spacing w:after="32"/>
            </w:pPr>
            <w:r>
              <w:rPr>
                <w:rFonts w:ascii="Arial" w:eastAsia="Arial" w:hAnsi="Arial" w:cs="Arial"/>
              </w:rPr>
              <w:t xml:space="preserve">Excellent verbal and written communication skills </w:t>
            </w:r>
          </w:p>
          <w:p w:rsidR="00CA57BD" w:rsidRDefault="002B6B0B">
            <w:pPr>
              <w:spacing w:after="0"/>
              <w:ind w:right="4049"/>
              <w:jc w:val="both"/>
            </w:pPr>
            <w:r>
              <w:rPr>
                <w:rFonts w:ascii="Arial" w:eastAsia="Arial" w:hAnsi="Arial" w:cs="Arial"/>
              </w:rPr>
              <w:t xml:space="preserve">Ability to deal with people diplomatically Team facilitator </w:t>
            </w:r>
          </w:p>
        </w:tc>
      </w:tr>
      <w:tr w:rsidR="00CA57BD">
        <w:trPr>
          <w:trHeight w:val="25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57BD" w:rsidRDefault="002B6B0B">
            <w:pPr>
              <w:spacing w:after="0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VALUES 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57BD" w:rsidRDefault="00CA57BD"/>
        </w:tc>
      </w:tr>
      <w:tr w:rsidR="00CA57BD">
        <w:trPr>
          <w:trHeight w:val="1934"/>
        </w:trPr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57BD" w:rsidRDefault="002B6B0B">
            <w:pPr>
              <w:spacing w:after="9" w:line="230" w:lineRule="auto"/>
              <w:ind w:left="759"/>
              <w:jc w:val="center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0"/>
              <w:ind w:right="64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A57BD" w:rsidRDefault="002B6B0B">
            <w:pPr>
              <w:spacing w:after="0"/>
              <w:ind w:right="64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57BD" w:rsidRDefault="002B6B0B">
            <w:pPr>
              <w:spacing w:after="0"/>
              <w:ind w:left="60"/>
            </w:pPr>
            <w:r>
              <w:rPr>
                <w:rFonts w:ascii="Arial" w:eastAsia="Arial" w:hAnsi="Arial" w:cs="Arial"/>
              </w:rPr>
              <w:t xml:space="preserve">Honesty </w:t>
            </w:r>
          </w:p>
          <w:p w:rsidR="00CA57BD" w:rsidRDefault="002B6B0B">
            <w:pPr>
              <w:spacing w:after="0"/>
              <w:ind w:left="60"/>
            </w:pPr>
            <w:r>
              <w:rPr>
                <w:rFonts w:ascii="Arial" w:eastAsia="Arial" w:hAnsi="Arial" w:cs="Arial"/>
              </w:rPr>
              <w:t xml:space="preserve">Integrity </w:t>
            </w:r>
          </w:p>
          <w:p w:rsidR="00CA57BD" w:rsidRDefault="002B6B0B">
            <w:pPr>
              <w:spacing w:after="0"/>
              <w:ind w:left="60"/>
            </w:pPr>
            <w:r>
              <w:rPr>
                <w:rFonts w:ascii="Arial" w:eastAsia="Arial" w:hAnsi="Arial" w:cs="Arial"/>
              </w:rPr>
              <w:t xml:space="preserve">Accuracy </w:t>
            </w:r>
          </w:p>
          <w:p w:rsidR="00CA57BD" w:rsidRDefault="002B6B0B">
            <w:pPr>
              <w:spacing w:after="0"/>
              <w:ind w:left="60"/>
            </w:pPr>
            <w:r>
              <w:rPr>
                <w:rFonts w:ascii="Arial" w:eastAsia="Arial" w:hAnsi="Arial" w:cs="Arial"/>
              </w:rPr>
              <w:t xml:space="preserve">Courage </w:t>
            </w:r>
          </w:p>
        </w:tc>
      </w:tr>
    </w:tbl>
    <w:p w:rsidR="00CA57BD" w:rsidRDefault="002B6B0B">
      <w:pPr>
        <w:pStyle w:val="Heading1"/>
        <w:tabs>
          <w:tab w:val="center" w:pos="9894"/>
        </w:tabs>
        <w:spacing w:after="5"/>
        <w:ind w:left="95" w:firstLine="0"/>
      </w:pPr>
      <w:r>
        <w:rPr>
          <w:rFonts w:ascii="Arial" w:eastAsia="Arial" w:hAnsi="Arial" w:cs="Arial"/>
        </w:rPr>
        <w:t xml:space="preserve"> LANGUAGES </w:t>
      </w:r>
      <w:r>
        <w:rPr>
          <w:rFonts w:ascii="Arial" w:eastAsia="Arial" w:hAnsi="Arial" w:cs="Arial"/>
        </w:rPr>
        <w:tab/>
        <w:t xml:space="preserve"> </w:t>
      </w:r>
    </w:p>
    <w:p w:rsidR="00CA57BD" w:rsidRDefault="002B6B0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A57BD" w:rsidRDefault="002B6B0B">
      <w:pPr>
        <w:numPr>
          <w:ilvl w:val="0"/>
          <w:numId w:val="3"/>
        </w:numPr>
        <w:spacing w:after="3"/>
        <w:ind w:hanging="361"/>
      </w:pPr>
      <w:r>
        <w:rPr>
          <w:rFonts w:ascii="Arial" w:eastAsia="Arial" w:hAnsi="Arial" w:cs="Arial"/>
        </w:rPr>
        <w:t xml:space="preserve">English </w:t>
      </w:r>
    </w:p>
    <w:p w:rsidR="00CA57BD" w:rsidRDefault="002B6B0B">
      <w:pPr>
        <w:numPr>
          <w:ilvl w:val="0"/>
          <w:numId w:val="3"/>
        </w:numPr>
        <w:spacing w:after="3"/>
        <w:ind w:hanging="361"/>
      </w:pPr>
      <w:r>
        <w:rPr>
          <w:rFonts w:ascii="Arial" w:eastAsia="Arial" w:hAnsi="Arial" w:cs="Arial"/>
        </w:rPr>
        <w:t xml:space="preserve">Hindi </w:t>
      </w:r>
    </w:p>
    <w:p w:rsidR="00CA57BD" w:rsidRDefault="002B6B0B">
      <w:pPr>
        <w:numPr>
          <w:ilvl w:val="0"/>
          <w:numId w:val="3"/>
        </w:numPr>
        <w:spacing w:after="3"/>
        <w:ind w:hanging="361"/>
      </w:pPr>
      <w:r>
        <w:rPr>
          <w:rFonts w:ascii="Arial" w:eastAsia="Arial" w:hAnsi="Arial" w:cs="Arial"/>
        </w:rPr>
        <w:t xml:space="preserve">Malayalam </w:t>
      </w:r>
    </w:p>
    <w:p w:rsidR="00CA57BD" w:rsidRDefault="002B6B0B">
      <w:pPr>
        <w:numPr>
          <w:ilvl w:val="0"/>
          <w:numId w:val="3"/>
        </w:numPr>
        <w:spacing w:after="3"/>
        <w:ind w:hanging="361"/>
      </w:pPr>
      <w:r>
        <w:rPr>
          <w:rFonts w:ascii="Arial" w:eastAsia="Arial" w:hAnsi="Arial" w:cs="Arial"/>
        </w:rPr>
        <w:t xml:space="preserve">Arabic </w:t>
      </w:r>
    </w:p>
    <w:p w:rsidR="00CA57BD" w:rsidRDefault="002B6B0B">
      <w:pPr>
        <w:numPr>
          <w:ilvl w:val="0"/>
          <w:numId w:val="3"/>
        </w:numPr>
        <w:spacing w:after="3"/>
        <w:ind w:hanging="361"/>
      </w:pPr>
      <w:r>
        <w:rPr>
          <w:rFonts w:ascii="Arial" w:eastAsia="Arial" w:hAnsi="Arial" w:cs="Arial"/>
        </w:rPr>
        <w:t xml:space="preserve">Tamil </w:t>
      </w:r>
    </w:p>
    <w:p w:rsidR="00CA57BD" w:rsidRDefault="002B6B0B">
      <w:pPr>
        <w:spacing w:after="52"/>
      </w:pPr>
      <w:r>
        <w:rPr>
          <w:rFonts w:ascii="Arial" w:eastAsia="Arial" w:hAnsi="Arial" w:cs="Arial"/>
          <w:sz w:val="24"/>
        </w:rPr>
        <w:t xml:space="preserve"> </w:t>
      </w:r>
    </w:p>
    <w:p w:rsidR="00CA57BD" w:rsidRDefault="002B6B0B">
      <w:pPr>
        <w:pStyle w:val="Heading1"/>
        <w:tabs>
          <w:tab w:val="center" w:pos="9894"/>
        </w:tabs>
        <w:spacing w:after="5"/>
        <w:ind w:left="9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10227310</wp:posOffset>
                </wp:positionV>
                <wp:extent cx="6210300" cy="6350"/>
                <wp:effectExtent l="0" t="0" r="0" b="0"/>
                <wp:wrapTopAndBottom/>
                <wp:docPr id="4775" name="Group 4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6350"/>
                          <a:chOff x="0" y="0"/>
                          <a:chExt cx="6210300" cy="6350"/>
                        </a:xfrm>
                      </wpg:grpSpPr>
                      <wps:wsp>
                        <wps:cNvPr id="7254" name="Shape 7254"/>
                        <wps:cNvSpPr/>
                        <wps:spPr>
                          <a:xfrm>
                            <a:off x="0" y="0"/>
                            <a:ext cx="6210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 h="9144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EFE69" id="Group 4775" o:spid="_x0000_s1026" style="position:absolute;margin-left:43.55pt;margin-top:805.3pt;width:489pt;height:.5pt;z-index:251659264;mso-position-horizontal-relative:page;mso-position-vertical-relative:page" coordsize="62103,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">
                <v:shape id="Shape 7254" o:spid="_x0000_s1027" style="position:absolute;width:62103;height:91;visibility:visible;mso-wrap-style:square;v-text-anchor:top" coordsize="621030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" path="m,l6210300,r,9144l,9144,,e" fillcolor="black" stroked="f" strokeweight="0">
                  <v:stroke miterlimit="83231f" joinstyle="miter"/>
                  <v:path arrowok="t" textboxrect="0,0,621030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PASSPORT </w:t>
      </w:r>
      <w:r>
        <w:rPr>
          <w:rFonts w:ascii="Arial" w:eastAsia="Arial" w:hAnsi="Arial" w:cs="Arial"/>
        </w:rPr>
        <w:t xml:space="preserve">DETAILS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585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715"/>
        <w:gridCol w:w="1397"/>
      </w:tblGrid>
      <w:tr w:rsidR="00CA57BD">
        <w:trPr>
          <w:trHeight w:val="273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CA57BD"/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CA57BD"/>
        </w:tc>
      </w:tr>
      <w:tr w:rsidR="00CA57BD">
        <w:trPr>
          <w:trHeight w:val="323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7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Passport No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L 4738700 </w:t>
            </w:r>
          </w:p>
        </w:tc>
      </w:tr>
      <w:tr w:rsidR="00CA57BD">
        <w:trPr>
          <w:trHeight w:val="39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1581"/>
            </w:pPr>
            <w:r>
              <w:rPr>
                <w:rFonts w:ascii="Arial" w:eastAsia="Arial" w:hAnsi="Arial" w:cs="Arial"/>
                <w:b/>
              </w:rPr>
              <w:t xml:space="preserve">Date of issue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12-09-2013 </w:t>
            </w:r>
          </w:p>
        </w:tc>
      </w:tr>
      <w:tr w:rsidR="00CA57BD">
        <w:trPr>
          <w:trHeight w:val="392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1581"/>
            </w:pPr>
            <w:r>
              <w:rPr>
                <w:rFonts w:ascii="Arial" w:eastAsia="Arial" w:hAnsi="Arial" w:cs="Arial"/>
                <w:b/>
              </w:rPr>
              <w:t xml:space="preserve">Date of expiry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11-09-2023 </w:t>
            </w:r>
          </w:p>
        </w:tc>
      </w:tr>
      <w:tr w:rsidR="00CA57BD">
        <w:trPr>
          <w:trHeight w:val="32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1581"/>
            </w:pPr>
            <w:r>
              <w:rPr>
                <w:rFonts w:ascii="Arial" w:eastAsia="Arial" w:hAnsi="Arial" w:cs="Arial"/>
                <w:b/>
              </w:rPr>
              <w:t xml:space="preserve">Place of issue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CA57BD" w:rsidRDefault="002B6B0B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Trivandrum </w:t>
            </w:r>
          </w:p>
        </w:tc>
      </w:tr>
    </w:tbl>
    <w:p w:rsidR="00CA57BD" w:rsidRDefault="002B6B0B">
      <w:pPr>
        <w:spacing w:after="532"/>
        <w:ind w:right="582"/>
        <w:jc w:val="center"/>
      </w:pPr>
      <w:r>
        <w:rPr>
          <w:rFonts w:ascii="Arial" w:eastAsia="Arial" w:hAnsi="Arial" w:cs="Arial"/>
          <w:b/>
          <w:u w:val="single" w:color="000000"/>
        </w:rPr>
        <w:t>DECLARATION</w:t>
      </w:r>
      <w:r>
        <w:rPr>
          <w:rFonts w:ascii="Arial" w:eastAsia="Arial" w:hAnsi="Arial" w:cs="Arial"/>
          <w:b/>
        </w:rPr>
        <w:t xml:space="preserve"> </w:t>
      </w:r>
    </w:p>
    <w:p w:rsidR="00CA57BD" w:rsidRDefault="002B6B0B">
      <w:pPr>
        <w:spacing w:after="568" w:line="361" w:lineRule="auto"/>
        <w:ind w:left="140" w:firstLine="720"/>
      </w:pPr>
      <w:r>
        <w:rPr>
          <w:rFonts w:ascii="Arial" w:eastAsia="Arial" w:hAnsi="Arial" w:cs="Arial"/>
          <w:b/>
        </w:rPr>
        <w:t xml:space="preserve">I hereby declare that the information furnished above is true to the best of my knowledge. </w:t>
      </w:r>
    </w:p>
    <w:p w:rsidR="00CA57BD" w:rsidRDefault="002B6B0B">
      <w:pPr>
        <w:spacing w:after="0"/>
        <w:ind w:right="188"/>
        <w:jc w:val="right"/>
      </w:pPr>
      <w:r>
        <w:rPr>
          <w:rFonts w:ascii="Arial" w:eastAsia="Arial" w:hAnsi="Arial" w:cs="Arial"/>
          <w:b/>
        </w:rPr>
        <w:t>ABHIJITH NAIR</w:t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CA57BD">
      <w:headerReference w:type="even" r:id="rId7"/>
      <w:headerReference w:type="default" r:id="rId8"/>
      <w:headerReference w:type="first" r:id="rId9"/>
      <w:pgSz w:w="11910" w:h="16840"/>
      <w:pgMar w:top="1172" w:right="1281" w:bottom="729" w:left="76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6B0B" w:rsidRDefault="002B6B0B">
      <w:pPr>
        <w:spacing w:after="0" w:line="240" w:lineRule="auto"/>
      </w:pPr>
      <w:r>
        <w:separator/>
      </w:r>
    </w:p>
  </w:endnote>
  <w:endnote w:type="continuationSeparator" w:id="0">
    <w:p w:rsidR="002B6B0B" w:rsidRDefault="002B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6B0B" w:rsidRDefault="002B6B0B">
      <w:pPr>
        <w:spacing w:after="0" w:line="240" w:lineRule="auto"/>
      </w:pPr>
      <w:r>
        <w:separator/>
      </w:r>
    </w:p>
  </w:footnote>
  <w:footnote w:type="continuationSeparator" w:id="0">
    <w:p w:rsidR="002B6B0B" w:rsidRDefault="002B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7BD" w:rsidRDefault="002B6B0B">
    <w:pPr>
      <w:tabs>
        <w:tab w:val="center" w:pos="5000"/>
        <w:tab w:val="center" w:pos="8769"/>
      </w:tabs>
      <w:spacing w:after="0"/>
    </w:pPr>
    <w:r>
      <w:rPr>
        <w:rFonts w:ascii="Times New Roman" w:eastAsia="Times New Roman" w:hAnsi="Times New Roman" w:cs="Times New Roman"/>
        <w:sz w:val="31"/>
        <w:vertAlign w:val="superscript"/>
      </w:rPr>
      <w:t xml:space="preserve">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 xml:space="preserve"> 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ab/>
      <w:t xml:space="preserve">RESUME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ab/>
    </w:r>
    <w:r>
      <w:rPr>
        <w:rFonts w:ascii="Times New Roman" w:eastAsia="Times New Roman" w:hAnsi="Times New Roman" w:cs="Times New Roman"/>
        <w:b/>
        <w:i/>
        <w:sz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7BD" w:rsidRDefault="002B6B0B">
    <w:pPr>
      <w:tabs>
        <w:tab w:val="center" w:pos="5000"/>
        <w:tab w:val="center" w:pos="8769"/>
      </w:tabs>
      <w:spacing w:after="0"/>
    </w:pPr>
    <w:r>
      <w:rPr>
        <w:rFonts w:ascii="Times New Roman" w:eastAsia="Times New Roman" w:hAnsi="Times New Roman" w:cs="Times New Roman"/>
        <w:sz w:val="31"/>
        <w:vertAlign w:val="superscript"/>
      </w:rPr>
      <w:t xml:space="preserve">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 xml:space="preserve"> 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ab/>
      <w:t xml:space="preserve">RESUME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ab/>
    </w:r>
    <w:r>
      <w:rPr>
        <w:rFonts w:ascii="Times New Roman" w:eastAsia="Times New Roman" w:hAnsi="Times New Roman" w:cs="Times New Roman"/>
        <w:b/>
        <w:i/>
        <w:sz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7BD" w:rsidRDefault="002B6B0B">
    <w:pPr>
      <w:tabs>
        <w:tab w:val="center" w:pos="5000"/>
        <w:tab w:val="center" w:pos="8769"/>
      </w:tabs>
      <w:spacing w:after="0"/>
    </w:pPr>
    <w:r>
      <w:rPr>
        <w:rFonts w:ascii="Times New Roman" w:eastAsia="Times New Roman" w:hAnsi="Times New Roman" w:cs="Times New Roman"/>
        <w:sz w:val="31"/>
        <w:vertAlign w:val="superscript"/>
      </w:rPr>
      <w:t xml:space="preserve">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 xml:space="preserve"> 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ab/>
      <w:t xml:space="preserve">RESUME </w:t>
    </w:r>
    <w:r>
      <w:rPr>
        <w:rFonts w:ascii="Times New Roman" w:eastAsia="Times New Roman" w:hAnsi="Times New Roman" w:cs="Times New Roman"/>
        <w:b/>
        <w:i/>
        <w:sz w:val="40"/>
        <w:u w:val="single" w:color="808080"/>
      </w:rPr>
      <w:tab/>
    </w:r>
    <w:r>
      <w:rPr>
        <w:rFonts w:ascii="Times New Roman" w:eastAsia="Times New Roman" w:hAnsi="Times New Roman" w:cs="Times New Roman"/>
        <w:b/>
        <w:i/>
        <w:sz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8A0"/>
    <w:multiLevelType w:val="hybridMultilevel"/>
    <w:tmpl w:val="FFFFFFFF"/>
    <w:lvl w:ilvl="0" w:tplc="0D4A116C">
      <w:start w:val="1"/>
      <w:numFmt w:val="bullet"/>
      <w:lvlText w:val="•"/>
      <w:lvlJc w:val="left"/>
      <w:pPr>
        <w:ind w:left="1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4CF88">
      <w:start w:val="1"/>
      <w:numFmt w:val="bullet"/>
      <w:lvlText w:val="o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20628">
      <w:start w:val="1"/>
      <w:numFmt w:val="bullet"/>
      <w:lvlText w:val="▪"/>
      <w:lvlJc w:val="left"/>
      <w:pPr>
        <w:ind w:left="2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5CDFA6">
      <w:start w:val="1"/>
      <w:numFmt w:val="bullet"/>
      <w:lvlText w:val="•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C8A4C">
      <w:start w:val="1"/>
      <w:numFmt w:val="bullet"/>
      <w:lvlText w:val="o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682DA">
      <w:start w:val="1"/>
      <w:numFmt w:val="bullet"/>
      <w:lvlText w:val="▪"/>
      <w:lvlJc w:val="left"/>
      <w:pPr>
        <w:ind w:left="4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28ADA">
      <w:start w:val="1"/>
      <w:numFmt w:val="bullet"/>
      <w:lvlText w:val="•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82E0C4">
      <w:start w:val="1"/>
      <w:numFmt w:val="bullet"/>
      <w:lvlText w:val="o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239EC">
      <w:start w:val="1"/>
      <w:numFmt w:val="bullet"/>
      <w:lvlText w:val="▪"/>
      <w:lvlJc w:val="left"/>
      <w:pPr>
        <w:ind w:left="6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442F2"/>
    <w:multiLevelType w:val="hybridMultilevel"/>
    <w:tmpl w:val="FFFFFFFF"/>
    <w:lvl w:ilvl="0" w:tplc="F7B0AD44">
      <w:start w:val="1"/>
      <w:numFmt w:val="bullet"/>
      <w:lvlText w:val="•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60086">
      <w:start w:val="1"/>
      <w:numFmt w:val="bullet"/>
      <w:lvlText w:val="o"/>
      <w:lvlJc w:val="left"/>
      <w:pPr>
        <w:ind w:left="1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A1016">
      <w:start w:val="1"/>
      <w:numFmt w:val="bullet"/>
      <w:lvlText w:val="▪"/>
      <w:lvlJc w:val="left"/>
      <w:pPr>
        <w:ind w:left="2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46538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88A268">
      <w:start w:val="1"/>
      <w:numFmt w:val="bullet"/>
      <w:lvlText w:val="o"/>
      <w:lvlJc w:val="left"/>
      <w:pPr>
        <w:ind w:left="3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64F66">
      <w:start w:val="1"/>
      <w:numFmt w:val="bullet"/>
      <w:lvlText w:val="▪"/>
      <w:lvlJc w:val="left"/>
      <w:pPr>
        <w:ind w:left="4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230F6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CD618">
      <w:start w:val="1"/>
      <w:numFmt w:val="bullet"/>
      <w:lvlText w:val="o"/>
      <w:lvlJc w:val="left"/>
      <w:pPr>
        <w:ind w:left="6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481A">
      <w:start w:val="1"/>
      <w:numFmt w:val="bullet"/>
      <w:lvlText w:val="▪"/>
      <w:lvlJc w:val="left"/>
      <w:pPr>
        <w:ind w:left="6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160E83"/>
    <w:multiLevelType w:val="hybridMultilevel"/>
    <w:tmpl w:val="FFFFFFFF"/>
    <w:lvl w:ilvl="0" w:tplc="B5D2DDB4">
      <w:start w:val="1"/>
      <w:numFmt w:val="bullet"/>
      <w:lvlText w:val="•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0C154">
      <w:start w:val="1"/>
      <w:numFmt w:val="bullet"/>
      <w:lvlText w:val="o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80100">
      <w:start w:val="1"/>
      <w:numFmt w:val="bullet"/>
      <w:lvlText w:val="▪"/>
      <w:lvlJc w:val="left"/>
      <w:pPr>
        <w:ind w:left="2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B86378">
      <w:start w:val="1"/>
      <w:numFmt w:val="bullet"/>
      <w:lvlText w:val="•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C0A8">
      <w:start w:val="1"/>
      <w:numFmt w:val="bullet"/>
      <w:lvlText w:val="o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6672F8">
      <w:start w:val="1"/>
      <w:numFmt w:val="bullet"/>
      <w:lvlText w:val="▪"/>
      <w:lvlJc w:val="left"/>
      <w:pPr>
        <w:ind w:left="4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2C1B8">
      <w:start w:val="1"/>
      <w:numFmt w:val="bullet"/>
      <w:lvlText w:val="•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6D7CC">
      <w:start w:val="1"/>
      <w:numFmt w:val="bullet"/>
      <w:lvlText w:val="o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0B708">
      <w:start w:val="1"/>
      <w:numFmt w:val="bullet"/>
      <w:lvlText w:val="▪"/>
      <w:lvlJc w:val="left"/>
      <w:pPr>
        <w:ind w:left="6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E408F3"/>
    <w:multiLevelType w:val="hybridMultilevel"/>
    <w:tmpl w:val="FFFFFFFF"/>
    <w:lvl w:ilvl="0" w:tplc="F98E60A2">
      <w:start w:val="1"/>
      <w:numFmt w:val="bullet"/>
      <w:lvlText w:val="❖"/>
      <w:lvlJc w:val="left"/>
      <w:pPr>
        <w:ind w:left="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4E94E">
      <w:start w:val="1"/>
      <w:numFmt w:val="bullet"/>
      <w:lvlText w:val="o"/>
      <w:lvlJc w:val="left"/>
      <w:pPr>
        <w:ind w:left="1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228EC">
      <w:start w:val="1"/>
      <w:numFmt w:val="bullet"/>
      <w:lvlText w:val="▪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C1C56">
      <w:start w:val="1"/>
      <w:numFmt w:val="bullet"/>
      <w:lvlText w:val="•"/>
      <w:lvlJc w:val="left"/>
      <w:pPr>
        <w:ind w:left="3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21A0">
      <w:start w:val="1"/>
      <w:numFmt w:val="bullet"/>
      <w:lvlText w:val="o"/>
      <w:lvlJc w:val="left"/>
      <w:pPr>
        <w:ind w:left="3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EAB61A">
      <w:start w:val="1"/>
      <w:numFmt w:val="bullet"/>
      <w:lvlText w:val="▪"/>
      <w:lvlJc w:val="left"/>
      <w:pPr>
        <w:ind w:left="4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A48DA">
      <w:start w:val="1"/>
      <w:numFmt w:val="bullet"/>
      <w:lvlText w:val="•"/>
      <w:lvlJc w:val="left"/>
      <w:pPr>
        <w:ind w:left="5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8087FA">
      <w:start w:val="1"/>
      <w:numFmt w:val="bullet"/>
      <w:lvlText w:val="o"/>
      <w:lvlJc w:val="left"/>
      <w:pPr>
        <w:ind w:left="5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F55E">
      <w:start w:val="1"/>
      <w:numFmt w:val="bullet"/>
      <w:lvlText w:val="▪"/>
      <w:lvlJc w:val="left"/>
      <w:pPr>
        <w:ind w:left="6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BD"/>
    <w:rsid w:val="00093D40"/>
    <w:rsid w:val="001F11B2"/>
    <w:rsid w:val="002B6B0B"/>
    <w:rsid w:val="00CA57BD"/>
    <w:rsid w:val="00CD7CC9"/>
    <w:rsid w:val="00FB3355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14E24"/>
  <w15:docId w15:val="{0E0B2843-676B-BD4A-B93D-27F6EFFD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FDFDF"/>
      <w:spacing w:after="3"/>
      <w:ind w:left="12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6</cp:revision>
  <dcterms:created xsi:type="dcterms:W3CDTF">2022-04-07T03:40:00Z</dcterms:created>
  <dcterms:modified xsi:type="dcterms:W3CDTF">2022-04-07T03:43:00Z</dcterms:modified>
</cp:coreProperties>
</file>