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5E" w:rsidRDefault="00984200" w:rsidP="00984200">
      <w:pPr>
        <w:pStyle w:val="Title"/>
        <w:ind w:left="0"/>
      </w:pPr>
      <w:r w:rsidRPr="00984200">
        <w:rPr>
          <w:noProof/>
          <w:color w:val="1F4E79"/>
        </w:rPr>
        <w:drawing>
          <wp:inline distT="0" distB="0" distL="0" distR="0">
            <wp:extent cx="847725" cy="1069493"/>
            <wp:effectExtent l="0" t="0" r="0" b="0"/>
            <wp:docPr id="1" name="Picture 1" descr="C:\Users\accounts2\Desktop\IMAGES\117772187_947727689078198_4048464281900892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ounts2\Desktop\IMAGES\117772187_947727689078198_40484642819008922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58" cy="113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E79"/>
        </w:rPr>
        <w:t xml:space="preserve">      RITHESH VENKATESH PRABHU</w:t>
      </w:r>
      <w:bookmarkStart w:id="0" w:name="_GoBack"/>
      <w:bookmarkEnd w:id="0"/>
    </w:p>
    <w:p w:rsidR="00062A5E" w:rsidRDefault="00984200">
      <w:pPr>
        <w:pStyle w:val="Heading3"/>
        <w:spacing w:before="22"/>
        <w:ind w:left="1655" w:firstLine="0"/>
      </w:pPr>
      <w:r>
        <w:t>28</w:t>
      </w:r>
      <w:r w:rsidR="00BF3C66">
        <w:rPr>
          <w:spacing w:val="-4"/>
        </w:rPr>
        <w:t xml:space="preserve"> </w:t>
      </w:r>
      <w:r w:rsidR="00BF3C66">
        <w:t>years</w:t>
      </w:r>
      <w:r w:rsidR="00BF3C66">
        <w:rPr>
          <w:spacing w:val="-1"/>
        </w:rPr>
        <w:t xml:space="preserve"> </w:t>
      </w:r>
      <w:r w:rsidR="00BF3C66">
        <w:t>|</w:t>
      </w:r>
      <w:r w:rsidR="00BF3C66">
        <w:rPr>
          <w:spacing w:val="-4"/>
        </w:rPr>
        <w:t xml:space="preserve"> </w:t>
      </w:r>
      <w:r w:rsidR="00BF3C66">
        <w:t>Male</w:t>
      </w:r>
    </w:p>
    <w:p w:rsidR="00062A5E" w:rsidRDefault="00062A5E">
      <w:pPr>
        <w:rPr>
          <w:sz w:val="14"/>
        </w:rPr>
      </w:pPr>
    </w:p>
    <w:tbl>
      <w:tblPr>
        <w:tblW w:w="0" w:type="auto"/>
        <w:tblInd w:w="18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5"/>
        <w:gridCol w:w="2341"/>
      </w:tblGrid>
      <w:tr w:rsidR="00062A5E">
        <w:trPr>
          <w:trHeight w:val="211"/>
        </w:trPr>
        <w:tc>
          <w:tcPr>
            <w:tcW w:w="3645" w:type="dxa"/>
          </w:tcPr>
          <w:p w:rsidR="00062A5E" w:rsidRDefault="00780611" w:rsidP="00984200">
            <w:pPr>
              <w:pStyle w:val="TableParagraph"/>
              <w:rPr>
                <w:sz w:val="21"/>
                <w:u w:val="none"/>
              </w:rPr>
            </w:pPr>
            <w:hyperlink r:id="rId6" w:history="1">
              <w:r w:rsidR="00984200" w:rsidRPr="00F838CC">
                <w:rPr>
                  <w:rStyle w:val="Hyperlink"/>
                  <w:color w:val="000000" w:themeColor="text1"/>
                  <w:sz w:val="21"/>
                  <w:u w:color="0000FF"/>
                </w:rPr>
                <w:t>RITHESHPRABHU7@</w:t>
              </w:r>
            </w:hyperlink>
            <w:r w:rsidR="00984200" w:rsidRPr="00F838CC">
              <w:rPr>
                <w:color w:val="000000" w:themeColor="text1"/>
                <w:sz w:val="21"/>
                <w:u w:color="0000FF"/>
              </w:rPr>
              <w:t>GMAIL.COM</w:t>
            </w:r>
          </w:p>
        </w:tc>
        <w:tc>
          <w:tcPr>
            <w:tcW w:w="2341" w:type="dxa"/>
          </w:tcPr>
          <w:p w:rsidR="00062A5E" w:rsidRDefault="00BF3C66">
            <w:pPr>
              <w:pStyle w:val="TableParagraph"/>
              <w:ind w:left="713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+971</w:t>
            </w:r>
            <w:r>
              <w:rPr>
                <w:spacing w:val="-5"/>
                <w:sz w:val="21"/>
                <w:u w:val="none"/>
              </w:rPr>
              <w:t xml:space="preserve"> </w:t>
            </w:r>
            <w:r w:rsidR="00984200">
              <w:rPr>
                <w:sz w:val="21"/>
                <w:u w:val="none"/>
              </w:rPr>
              <w:t>505181667</w:t>
            </w:r>
          </w:p>
        </w:tc>
      </w:tr>
    </w:tbl>
    <w:p w:rsidR="00062A5E" w:rsidRDefault="00062A5E"/>
    <w:p w:rsidR="00062A5E" w:rsidRDefault="00BF3C66">
      <w:pPr>
        <w:pStyle w:val="ListParagraph"/>
        <w:numPr>
          <w:ilvl w:val="0"/>
          <w:numId w:val="2"/>
        </w:numPr>
        <w:tabs>
          <w:tab w:val="left" w:pos="2538"/>
          <w:tab w:val="left" w:pos="2539"/>
        </w:tabs>
        <w:spacing w:before="156"/>
        <w:rPr>
          <w:rFonts w:ascii="Calibri" w:hAnsi="Calibri"/>
          <w:sz w:val="21"/>
        </w:rPr>
      </w:pPr>
      <w:bookmarkStart w:id="1" w:name="_Graduate_with_a_background_in_Commerce"/>
      <w:bookmarkEnd w:id="1"/>
      <w:r>
        <w:rPr>
          <w:rFonts w:ascii="Calibri" w:hAnsi="Calibri"/>
          <w:sz w:val="21"/>
        </w:rPr>
        <w:t>Graduate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with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background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Commerce.</w:t>
      </w:r>
    </w:p>
    <w:p w:rsidR="00062A5E" w:rsidRDefault="00780611">
      <w:pPr>
        <w:pStyle w:val="ListParagraph"/>
        <w:numPr>
          <w:ilvl w:val="0"/>
          <w:numId w:val="2"/>
        </w:numPr>
        <w:tabs>
          <w:tab w:val="left" w:pos="2538"/>
          <w:tab w:val="left" w:pos="2539"/>
        </w:tabs>
        <w:spacing w:before="125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4</w:t>
      </w:r>
      <w:r w:rsidR="00BF3C66">
        <w:rPr>
          <w:rFonts w:ascii="Calibri" w:hAnsi="Calibri"/>
          <w:spacing w:val="-1"/>
          <w:sz w:val="21"/>
        </w:rPr>
        <w:t xml:space="preserve"> </w:t>
      </w:r>
      <w:r w:rsidR="00BF3C66">
        <w:rPr>
          <w:rFonts w:ascii="Calibri" w:hAnsi="Calibri"/>
          <w:sz w:val="21"/>
        </w:rPr>
        <w:t>years</w:t>
      </w:r>
      <w:r w:rsidR="00BF3C66">
        <w:rPr>
          <w:rFonts w:ascii="Calibri" w:hAnsi="Calibri"/>
          <w:spacing w:val="-1"/>
          <w:sz w:val="21"/>
        </w:rPr>
        <w:t xml:space="preserve"> </w:t>
      </w:r>
      <w:r w:rsidR="00BF3C66">
        <w:rPr>
          <w:rFonts w:ascii="Calibri" w:hAnsi="Calibri"/>
          <w:sz w:val="21"/>
        </w:rPr>
        <w:t>of</w:t>
      </w:r>
      <w:r w:rsidR="00BF3C66">
        <w:rPr>
          <w:rFonts w:ascii="Calibri" w:hAnsi="Calibri"/>
          <w:spacing w:val="-3"/>
          <w:sz w:val="21"/>
        </w:rPr>
        <w:t xml:space="preserve"> </w:t>
      </w:r>
      <w:r w:rsidR="00BF3C66">
        <w:rPr>
          <w:rFonts w:ascii="Calibri" w:hAnsi="Calibri"/>
          <w:sz w:val="21"/>
        </w:rPr>
        <w:t>experience</w:t>
      </w:r>
      <w:r w:rsidR="00BF3C66">
        <w:rPr>
          <w:rFonts w:ascii="Calibri" w:hAnsi="Calibri"/>
          <w:spacing w:val="1"/>
          <w:sz w:val="21"/>
        </w:rPr>
        <w:t xml:space="preserve"> </w:t>
      </w:r>
      <w:r w:rsidR="00BF3C66">
        <w:rPr>
          <w:rFonts w:ascii="Calibri" w:hAnsi="Calibri"/>
          <w:sz w:val="21"/>
        </w:rPr>
        <w:t>in</w:t>
      </w:r>
      <w:r w:rsidR="00BF3C66">
        <w:rPr>
          <w:rFonts w:ascii="Calibri" w:hAnsi="Calibri"/>
          <w:spacing w:val="-4"/>
          <w:sz w:val="21"/>
        </w:rPr>
        <w:t xml:space="preserve"> </w:t>
      </w:r>
      <w:r w:rsidR="00BF3C66">
        <w:rPr>
          <w:rFonts w:ascii="Calibri" w:hAnsi="Calibri"/>
          <w:sz w:val="21"/>
        </w:rPr>
        <w:t>Bills</w:t>
      </w:r>
      <w:r w:rsidR="00BF3C66">
        <w:rPr>
          <w:rFonts w:ascii="Calibri" w:hAnsi="Calibri"/>
          <w:spacing w:val="-2"/>
          <w:sz w:val="21"/>
        </w:rPr>
        <w:t xml:space="preserve"> </w:t>
      </w:r>
      <w:r w:rsidR="00BF3C66">
        <w:rPr>
          <w:rFonts w:ascii="Calibri" w:hAnsi="Calibri"/>
          <w:sz w:val="21"/>
        </w:rPr>
        <w:t>Receivable,</w:t>
      </w:r>
      <w:r w:rsidR="00BF3C66">
        <w:rPr>
          <w:rFonts w:ascii="Calibri" w:hAnsi="Calibri"/>
          <w:spacing w:val="1"/>
          <w:sz w:val="21"/>
        </w:rPr>
        <w:t xml:space="preserve"> </w:t>
      </w:r>
      <w:r w:rsidR="00BF3C66">
        <w:rPr>
          <w:rFonts w:ascii="Calibri" w:hAnsi="Calibri"/>
          <w:sz w:val="21"/>
        </w:rPr>
        <w:t>Bills</w:t>
      </w:r>
      <w:r w:rsidR="00BF3C66">
        <w:rPr>
          <w:rFonts w:ascii="Calibri" w:hAnsi="Calibri"/>
          <w:spacing w:val="-6"/>
          <w:sz w:val="21"/>
        </w:rPr>
        <w:t xml:space="preserve"> </w:t>
      </w:r>
      <w:r w:rsidR="00BF3C66">
        <w:rPr>
          <w:rFonts w:ascii="Calibri" w:hAnsi="Calibri"/>
          <w:sz w:val="21"/>
        </w:rPr>
        <w:t>Payable</w:t>
      </w:r>
      <w:r w:rsidR="00BF3C66">
        <w:rPr>
          <w:rFonts w:ascii="Calibri" w:hAnsi="Calibri"/>
          <w:spacing w:val="1"/>
          <w:sz w:val="21"/>
        </w:rPr>
        <w:t xml:space="preserve"> </w:t>
      </w:r>
      <w:r w:rsidR="00BF3C66">
        <w:rPr>
          <w:rFonts w:ascii="Calibri" w:hAnsi="Calibri"/>
          <w:sz w:val="21"/>
        </w:rPr>
        <w:t>and</w:t>
      </w:r>
      <w:r w:rsidR="00BF3C66">
        <w:rPr>
          <w:rFonts w:ascii="Calibri" w:hAnsi="Calibri"/>
          <w:spacing w:val="-5"/>
          <w:sz w:val="21"/>
        </w:rPr>
        <w:t xml:space="preserve"> </w:t>
      </w:r>
      <w:r w:rsidR="00984200">
        <w:rPr>
          <w:rFonts w:ascii="Calibri" w:hAnsi="Calibri"/>
          <w:sz w:val="21"/>
        </w:rPr>
        <w:t>Customs clearance</w:t>
      </w:r>
      <w:r w:rsidR="00BF3C66">
        <w:rPr>
          <w:rFonts w:ascii="Calibri" w:hAnsi="Calibri"/>
          <w:spacing w:val="1"/>
          <w:sz w:val="21"/>
        </w:rPr>
        <w:t xml:space="preserve"> </w:t>
      </w:r>
    </w:p>
    <w:p w:rsidR="00062A5E" w:rsidRDefault="00062A5E">
      <w:pPr>
        <w:rPr>
          <w:sz w:val="28"/>
        </w:rPr>
      </w:pPr>
    </w:p>
    <w:p w:rsidR="00062A5E" w:rsidRDefault="00BF3C66">
      <w:pPr>
        <w:pStyle w:val="Heading1"/>
        <w:spacing w:before="192"/>
        <w:rPr>
          <w:u w:val="none"/>
        </w:rPr>
      </w:pPr>
      <w:bookmarkStart w:id="2" w:name="Work_Experience"/>
      <w:bookmarkEnd w:id="2"/>
      <w:r>
        <w:rPr>
          <w:color w:val="1F4E79"/>
          <w:u w:val="none"/>
        </w:rPr>
        <w:t>Work</w:t>
      </w:r>
      <w:r>
        <w:rPr>
          <w:color w:val="1F4E79"/>
          <w:spacing w:val="-12"/>
          <w:u w:val="none"/>
        </w:rPr>
        <w:t xml:space="preserve"> </w:t>
      </w:r>
      <w:r>
        <w:rPr>
          <w:color w:val="1F4E79"/>
          <w:u w:val="none"/>
        </w:rPr>
        <w:t>Experience</w:t>
      </w:r>
    </w:p>
    <w:p w:rsidR="00062A5E" w:rsidRDefault="00BF3C66">
      <w:pPr>
        <w:spacing w:before="53"/>
        <w:ind w:left="757"/>
        <w:rPr>
          <w:b/>
          <w:spacing w:val="3"/>
          <w:sz w:val="24"/>
          <w:u w:val="single"/>
        </w:rPr>
      </w:pPr>
      <w:r>
        <w:rPr>
          <w:b/>
          <w:sz w:val="24"/>
          <w:u w:val="single"/>
        </w:rPr>
        <w:t>Unipack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Containers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Carton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Products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LLC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|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Umm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al</w:t>
      </w:r>
      <w:r>
        <w:rPr>
          <w:b/>
          <w:spacing w:val="-4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qwain</w:t>
      </w:r>
      <w:proofErr w:type="spell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(UAE)</w:t>
      </w:r>
      <w:r>
        <w:rPr>
          <w:b/>
          <w:spacing w:val="3"/>
          <w:sz w:val="24"/>
          <w:u w:val="single"/>
        </w:rPr>
        <w:t xml:space="preserve"> </w:t>
      </w:r>
    </w:p>
    <w:p w:rsidR="00BF3C66" w:rsidRDefault="00BF3C66">
      <w:pPr>
        <w:spacing w:before="53"/>
        <w:ind w:left="757"/>
        <w:rPr>
          <w:b/>
          <w:sz w:val="24"/>
        </w:rPr>
      </w:pPr>
    </w:p>
    <w:p w:rsidR="00062A5E" w:rsidRDefault="00BF3C66">
      <w:pPr>
        <w:pStyle w:val="Heading2"/>
        <w:spacing w:before="33"/>
        <w:rPr>
          <w:u w:val="none"/>
        </w:rPr>
      </w:pPr>
      <w:r>
        <w:t>Accounts</w:t>
      </w:r>
      <w:r>
        <w:rPr>
          <w:spacing w:val="-7"/>
        </w:rPr>
        <w:t xml:space="preserve"> </w:t>
      </w:r>
      <w:r>
        <w:t>Payable</w:t>
      </w:r>
      <w:r>
        <w:rPr>
          <w:spacing w:val="-4"/>
        </w:rPr>
        <w:t xml:space="preserve"> </w:t>
      </w:r>
      <w:r w:rsidR="00984200">
        <w:t>(2018-2021</w:t>
      </w:r>
      <w:r>
        <w:t>)</w:t>
      </w:r>
    </w:p>
    <w:p w:rsidR="00062A5E" w:rsidRDefault="00062A5E">
      <w:pPr>
        <w:spacing w:before="9"/>
        <w:rPr>
          <w:b/>
          <w:sz w:val="20"/>
        </w:rPr>
      </w:pP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spacing w:before="96"/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Responsible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for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performing a</w:t>
      </w:r>
      <w:r w:rsidRPr="00BF3C66">
        <w:rPr>
          <w:rFonts w:ascii="Times New Roman" w:hAnsi="Times New Roman" w:cs="Times New Roman"/>
          <w:spacing w:val="-11"/>
        </w:rPr>
        <w:t xml:space="preserve"> </w:t>
      </w:r>
      <w:r w:rsidRPr="00BF3C66">
        <w:rPr>
          <w:rFonts w:ascii="Times New Roman" w:hAnsi="Times New Roman" w:cs="Times New Roman"/>
        </w:rPr>
        <w:t>full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range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7"/>
        </w:rPr>
        <w:t xml:space="preserve"> </w:t>
      </w:r>
      <w:r w:rsidRPr="00BF3C66">
        <w:rPr>
          <w:rFonts w:ascii="Times New Roman" w:hAnsi="Times New Roman" w:cs="Times New Roman"/>
        </w:rPr>
        <w:t>accounting</w:t>
      </w:r>
    </w:p>
    <w:p w:rsidR="00062A5E" w:rsidRPr="00BF3C66" w:rsidRDefault="00BF3C66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  <w:r w:rsidRPr="00BF3C66">
        <w:rPr>
          <w:rFonts w:ascii="Times New Roman" w:hAnsi="Times New Roman" w:cs="Times New Roman"/>
          <w:sz w:val="22"/>
          <w:szCs w:val="22"/>
        </w:rPr>
        <w:t>activities</w:t>
      </w:r>
      <w:r w:rsidRPr="00BF3C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and</w:t>
      </w:r>
      <w:r w:rsidRPr="00BF3C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functions,</w:t>
      </w:r>
      <w:r w:rsidRPr="00BF3C66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in</w:t>
      </w:r>
      <w:r w:rsidRPr="00BF3C6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particular</w:t>
      </w:r>
      <w:r w:rsidRPr="00BF3C6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financial</w:t>
      </w:r>
      <w:r w:rsidRPr="00BF3C66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budgeting,</w:t>
      </w:r>
      <w:r w:rsidRPr="00BF3C66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accounting</w:t>
      </w:r>
      <w:r w:rsidRPr="00BF3C6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and</w:t>
      </w:r>
      <w:r w:rsidRPr="00BF3C6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analysis</w:t>
      </w:r>
      <w:r w:rsidRPr="00BF3C6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3C66">
        <w:rPr>
          <w:rFonts w:ascii="Times New Roman" w:hAnsi="Times New Roman" w:cs="Times New Roman"/>
          <w:sz w:val="22"/>
          <w:szCs w:val="22"/>
        </w:rPr>
        <w:t>reporting.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Preparing</w:t>
      </w:r>
      <w:r w:rsidRPr="00BF3C66">
        <w:rPr>
          <w:rFonts w:ascii="Times New Roman" w:hAnsi="Times New Roman" w:cs="Times New Roman"/>
          <w:spacing w:val="-7"/>
        </w:rPr>
        <w:t xml:space="preserve"> </w:t>
      </w:r>
      <w:r w:rsidRPr="00BF3C66">
        <w:rPr>
          <w:rFonts w:ascii="Times New Roman" w:hAnsi="Times New Roman" w:cs="Times New Roman"/>
        </w:rPr>
        <w:t>journal</w:t>
      </w:r>
      <w:r w:rsidRPr="00BF3C66">
        <w:rPr>
          <w:rFonts w:ascii="Times New Roman" w:hAnsi="Times New Roman" w:cs="Times New Roman"/>
          <w:spacing w:val="4"/>
        </w:rPr>
        <w:t xml:space="preserve"> </w:t>
      </w:r>
      <w:r w:rsidRPr="00BF3C66">
        <w:rPr>
          <w:rFonts w:ascii="Times New Roman" w:hAnsi="Times New Roman" w:cs="Times New Roman"/>
        </w:rPr>
        <w:t>entries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complete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with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documentation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for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all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transactions.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spacing w:before="35"/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Preparing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Payment Voucher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for</w:t>
      </w:r>
      <w:r w:rsidRPr="00BF3C66">
        <w:rPr>
          <w:rFonts w:ascii="Times New Roman" w:hAnsi="Times New Roman" w:cs="Times New Roman"/>
          <w:spacing w:val="-9"/>
        </w:rPr>
        <w:t xml:space="preserve"> </w:t>
      </w:r>
      <w:r w:rsidRPr="00BF3C66">
        <w:rPr>
          <w:rFonts w:ascii="Times New Roman" w:hAnsi="Times New Roman" w:cs="Times New Roman"/>
        </w:rPr>
        <w:t>import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and Local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Suppliers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and Preparing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F3C66">
        <w:rPr>
          <w:rFonts w:ascii="Times New Roman" w:hAnsi="Times New Roman" w:cs="Times New Roman"/>
        </w:rPr>
        <w:t>Cheques</w:t>
      </w:r>
      <w:proofErr w:type="spellEnd"/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TT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(Telegraphic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Transfer)</w:t>
      </w:r>
      <w:r w:rsidRPr="00BF3C66">
        <w:rPr>
          <w:rFonts w:ascii="Times New Roman" w:hAnsi="Times New Roman" w:cs="Times New Roman"/>
          <w:spacing w:val="-7"/>
        </w:rPr>
        <w:t xml:space="preserve"> </w:t>
      </w:r>
      <w:r w:rsidRPr="00BF3C66">
        <w:rPr>
          <w:rFonts w:ascii="Times New Roman" w:hAnsi="Times New Roman" w:cs="Times New Roman"/>
        </w:rPr>
        <w:t>for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Import</w:t>
      </w:r>
      <w:r w:rsidRPr="00BF3C66">
        <w:rPr>
          <w:rFonts w:ascii="Times New Roman" w:hAnsi="Times New Roman" w:cs="Times New Roman"/>
          <w:spacing w:val="3"/>
        </w:rPr>
        <w:t xml:space="preserve"> </w:t>
      </w:r>
      <w:r w:rsidRPr="00BF3C66">
        <w:rPr>
          <w:rFonts w:ascii="Times New Roman" w:hAnsi="Times New Roman" w:cs="Times New Roman"/>
        </w:rPr>
        <w:t>or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Local</w:t>
      </w:r>
      <w:r w:rsidRPr="00BF3C66">
        <w:rPr>
          <w:rFonts w:ascii="Times New Roman" w:hAnsi="Times New Roman" w:cs="Times New Roman"/>
          <w:spacing w:val="5"/>
        </w:rPr>
        <w:t xml:space="preserve"> </w:t>
      </w:r>
      <w:r w:rsidRPr="00BF3C66">
        <w:rPr>
          <w:rFonts w:ascii="Times New Roman" w:hAnsi="Times New Roman" w:cs="Times New Roman"/>
        </w:rPr>
        <w:t>Payment.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Preparing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Local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Purchase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Order.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Incentive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to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Sales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Manager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Monthly</w:t>
      </w:r>
      <w:r w:rsidRPr="00BF3C66">
        <w:rPr>
          <w:rFonts w:ascii="Times New Roman" w:hAnsi="Times New Roman" w:cs="Times New Roman"/>
          <w:spacing w:val="-6"/>
        </w:rPr>
        <w:t xml:space="preserve"> </w:t>
      </w:r>
      <w:r w:rsidR="00F838CC" w:rsidRPr="00BF3C66">
        <w:rPr>
          <w:rFonts w:ascii="Times New Roman" w:hAnsi="Times New Roman" w:cs="Times New Roman"/>
        </w:rPr>
        <w:t>internal</w:t>
      </w:r>
      <w:r w:rsidRPr="00BF3C66">
        <w:rPr>
          <w:rFonts w:ascii="Times New Roman" w:hAnsi="Times New Roman" w:cs="Times New Roman"/>
          <w:spacing w:val="3"/>
        </w:rPr>
        <w:t xml:space="preserve"> </w:t>
      </w:r>
      <w:r w:rsidRPr="00BF3C66">
        <w:rPr>
          <w:rFonts w:ascii="Times New Roman" w:hAnsi="Times New Roman" w:cs="Times New Roman"/>
        </w:rPr>
        <w:t>Company Reconciliation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Miscellaneous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Purchase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Voucher.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Daily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Stock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Entries,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Monthly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Stock</w:t>
      </w:r>
      <w:r w:rsidRPr="00BF3C66">
        <w:rPr>
          <w:rFonts w:ascii="Times New Roman" w:hAnsi="Times New Roman" w:cs="Times New Roman"/>
          <w:spacing w:val="2"/>
        </w:rPr>
        <w:t xml:space="preserve"> </w:t>
      </w:r>
      <w:r w:rsidRPr="00BF3C66">
        <w:rPr>
          <w:rFonts w:ascii="Times New Roman" w:hAnsi="Times New Roman" w:cs="Times New Roman"/>
        </w:rPr>
        <w:t>Report</w:t>
      </w:r>
      <w:r w:rsidRPr="00BF3C66">
        <w:rPr>
          <w:rFonts w:ascii="Times New Roman" w:hAnsi="Times New Roman" w:cs="Times New Roman"/>
          <w:spacing w:val="2"/>
        </w:rPr>
        <w:t xml:space="preserve"> </w:t>
      </w:r>
      <w:r w:rsidRPr="00BF3C66">
        <w:rPr>
          <w:rFonts w:ascii="Times New Roman" w:hAnsi="Times New Roman" w:cs="Times New Roman"/>
        </w:rPr>
        <w:t>and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Stock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Variance Report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Preparing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GRN,</w:t>
      </w:r>
      <w:r w:rsidRPr="00BF3C66">
        <w:rPr>
          <w:rFonts w:ascii="Times New Roman" w:hAnsi="Times New Roman" w:cs="Times New Roman"/>
          <w:spacing w:val="2"/>
        </w:rPr>
        <w:t xml:space="preserve"> </w:t>
      </w:r>
      <w:r w:rsidRPr="00BF3C66">
        <w:rPr>
          <w:rFonts w:ascii="Times New Roman" w:hAnsi="Times New Roman" w:cs="Times New Roman"/>
        </w:rPr>
        <w:t>purchase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internal,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local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and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Import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entries</w:t>
      </w:r>
    </w:p>
    <w:p w:rsidR="00062A5E" w:rsidRDefault="00062A5E">
      <w:pPr>
        <w:pStyle w:val="BodyText"/>
        <w:spacing w:before="0"/>
        <w:ind w:left="0"/>
        <w:rPr>
          <w:sz w:val="22"/>
        </w:rPr>
      </w:pPr>
    </w:p>
    <w:p w:rsidR="00062A5E" w:rsidRDefault="00062A5E">
      <w:pPr>
        <w:pStyle w:val="BodyText"/>
        <w:spacing w:before="2"/>
        <w:ind w:left="0"/>
        <w:rPr>
          <w:sz w:val="24"/>
        </w:rPr>
      </w:pPr>
    </w:p>
    <w:p w:rsidR="00062A5E" w:rsidRDefault="00BF3C66">
      <w:pPr>
        <w:pStyle w:val="Heading2"/>
      </w:pPr>
      <w:r w:rsidRPr="00BF3C66">
        <w:t>Accounts</w:t>
      </w:r>
      <w:r w:rsidRPr="00BF3C66">
        <w:rPr>
          <w:spacing w:val="-6"/>
        </w:rPr>
        <w:t xml:space="preserve"> </w:t>
      </w:r>
      <w:r w:rsidRPr="00BF3C66">
        <w:t>Receivables</w:t>
      </w:r>
      <w:r w:rsidRPr="00BF3C66">
        <w:rPr>
          <w:spacing w:val="-6"/>
        </w:rPr>
        <w:t xml:space="preserve"> </w:t>
      </w:r>
      <w:r w:rsidR="00072B82" w:rsidRPr="00BF3C66">
        <w:t>(2018</w:t>
      </w:r>
      <w:r w:rsidRPr="00BF3C66">
        <w:t>-2021)</w:t>
      </w:r>
    </w:p>
    <w:p w:rsidR="00BF3C66" w:rsidRPr="00BF3C66" w:rsidRDefault="00BF3C66">
      <w:pPr>
        <w:pStyle w:val="Heading2"/>
        <w:rPr>
          <w:u w:val="none"/>
        </w:rPr>
      </w:pP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spacing w:before="32"/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Follow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up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for</w:t>
      </w:r>
      <w:r w:rsidRPr="00BF3C66">
        <w:rPr>
          <w:rFonts w:ascii="Times New Roman" w:hAnsi="Times New Roman" w:cs="Times New Roman"/>
          <w:spacing w:val="2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customers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pending payments.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Bank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reconciliation, receipt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5"/>
        </w:rPr>
        <w:t xml:space="preserve"> </w:t>
      </w:r>
      <w:r w:rsidRPr="00BF3C66">
        <w:rPr>
          <w:rFonts w:ascii="Times New Roman" w:hAnsi="Times New Roman" w:cs="Times New Roman"/>
        </w:rPr>
        <w:t>payment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entries,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writing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receipts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and</w:t>
      </w:r>
      <w:r w:rsidRPr="00BF3C66">
        <w:rPr>
          <w:rFonts w:ascii="Times New Roman" w:hAnsi="Times New Roman" w:cs="Times New Roman"/>
          <w:spacing w:val="-8"/>
        </w:rPr>
        <w:t xml:space="preserve"> </w:t>
      </w:r>
      <w:r w:rsidRPr="00BF3C66">
        <w:rPr>
          <w:rFonts w:ascii="Times New Roman" w:hAnsi="Times New Roman" w:cs="Times New Roman"/>
        </w:rPr>
        <w:t>vouchers.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Preparing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Local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Tax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Invoice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117"/>
          <w:tab w:val="left" w:pos="1118"/>
        </w:tabs>
        <w:ind w:left="1117"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Depositing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BF3C66">
        <w:rPr>
          <w:rFonts w:ascii="Times New Roman" w:hAnsi="Times New Roman" w:cs="Times New Roman"/>
        </w:rPr>
        <w:t>Cheques</w:t>
      </w:r>
      <w:proofErr w:type="spellEnd"/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to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Bank.</w:t>
      </w:r>
    </w:p>
    <w:p w:rsidR="00062A5E" w:rsidRDefault="00062A5E">
      <w:pPr>
        <w:pStyle w:val="BodyText"/>
        <w:spacing w:before="0"/>
        <w:ind w:left="0"/>
        <w:rPr>
          <w:sz w:val="22"/>
        </w:rPr>
      </w:pPr>
    </w:p>
    <w:p w:rsidR="00984200" w:rsidRPr="00BF3C66" w:rsidRDefault="00984200" w:rsidP="00984200">
      <w:pPr>
        <w:pStyle w:val="Heading2"/>
      </w:pPr>
      <w:r w:rsidRPr="00BF3C66">
        <w:t>Custom Clearance</w:t>
      </w:r>
      <w:r w:rsidRPr="00BF3C66">
        <w:rPr>
          <w:spacing w:val="-6"/>
        </w:rPr>
        <w:t xml:space="preserve"> </w:t>
      </w:r>
      <w:r w:rsidR="00072B82" w:rsidRPr="00BF3C66">
        <w:t>(2019</w:t>
      </w:r>
      <w:r w:rsidR="00780611">
        <w:t>-2022</w:t>
      </w:r>
      <w:r w:rsidRPr="00BF3C66">
        <w:t>)</w:t>
      </w:r>
    </w:p>
    <w:p w:rsidR="00984200" w:rsidRPr="00072B82" w:rsidRDefault="00984200" w:rsidP="00984200">
      <w:pPr>
        <w:pStyle w:val="Heading2"/>
        <w:rPr>
          <w:sz w:val="20"/>
          <w:szCs w:val="20"/>
        </w:rPr>
      </w:pPr>
    </w:p>
    <w:p w:rsidR="00984200" w:rsidRPr="00BF3C66" w:rsidRDefault="00984200" w:rsidP="00984200">
      <w:pPr>
        <w:pStyle w:val="Heading2"/>
        <w:numPr>
          <w:ilvl w:val="0"/>
          <w:numId w:val="7"/>
        </w:numPr>
        <w:rPr>
          <w:rFonts w:ascii="Times New Roman" w:hAnsi="Times New Roman" w:cs="Times New Roman"/>
          <w:b w:val="0"/>
          <w:u w:val="none"/>
        </w:rPr>
      </w:pPr>
      <w:r w:rsidRPr="00BF3C66">
        <w:rPr>
          <w:rFonts w:ascii="Times New Roman" w:hAnsi="Times New Roman" w:cs="Times New Roman"/>
          <w:b w:val="0"/>
          <w:u w:val="none"/>
        </w:rPr>
        <w:t>Import Shipment Tracking</w:t>
      </w:r>
    </w:p>
    <w:p w:rsidR="00984200" w:rsidRPr="00BF3C66" w:rsidRDefault="00984200" w:rsidP="00984200">
      <w:pPr>
        <w:pStyle w:val="Heading2"/>
        <w:numPr>
          <w:ilvl w:val="0"/>
          <w:numId w:val="7"/>
        </w:numPr>
        <w:rPr>
          <w:rFonts w:ascii="Times New Roman" w:hAnsi="Times New Roman" w:cs="Times New Roman"/>
          <w:b w:val="0"/>
          <w:u w:val="none"/>
        </w:rPr>
      </w:pPr>
      <w:r w:rsidRPr="00BF3C66">
        <w:rPr>
          <w:rFonts w:ascii="Times New Roman" w:hAnsi="Times New Roman" w:cs="Times New Roman"/>
          <w:b w:val="0"/>
          <w:u w:val="none"/>
        </w:rPr>
        <w:t>Passing Bill of Entry for Import Shipment</w:t>
      </w:r>
    </w:p>
    <w:p w:rsidR="00062A5E" w:rsidRPr="00BF3C66" w:rsidRDefault="00984200" w:rsidP="00984200">
      <w:pPr>
        <w:pStyle w:val="Heading2"/>
        <w:numPr>
          <w:ilvl w:val="0"/>
          <w:numId w:val="7"/>
        </w:numPr>
        <w:rPr>
          <w:rFonts w:ascii="Times New Roman" w:hAnsi="Times New Roman" w:cs="Times New Roman"/>
          <w:b w:val="0"/>
          <w:u w:val="none"/>
        </w:rPr>
      </w:pPr>
      <w:r w:rsidRPr="00BF3C66">
        <w:rPr>
          <w:rFonts w:ascii="Times New Roman" w:hAnsi="Times New Roman" w:cs="Times New Roman"/>
          <w:b w:val="0"/>
          <w:u w:val="none"/>
        </w:rPr>
        <w:t>Submission of Custom documents</w:t>
      </w:r>
    </w:p>
    <w:p w:rsidR="00984200" w:rsidRPr="00BF3C66" w:rsidRDefault="00984200" w:rsidP="00984200">
      <w:pPr>
        <w:pStyle w:val="Heading2"/>
        <w:numPr>
          <w:ilvl w:val="0"/>
          <w:numId w:val="7"/>
        </w:numPr>
        <w:rPr>
          <w:rFonts w:ascii="Times New Roman" w:hAnsi="Times New Roman" w:cs="Times New Roman"/>
          <w:b w:val="0"/>
          <w:u w:val="none"/>
        </w:rPr>
      </w:pPr>
      <w:r w:rsidRPr="00BF3C66">
        <w:rPr>
          <w:rFonts w:ascii="Times New Roman" w:hAnsi="Times New Roman" w:cs="Times New Roman"/>
          <w:b w:val="0"/>
          <w:u w:val="none"/>
        </w:rPr>
        <w:t>Monthly CDR Report Preparing</w:t>
      </w:r>
    </w:p>
    <w:p w:rsidR="00984200" w:rsidRPr="00BF3C66" w:rsidRDefault="00984200" w:rsidP="00984200">
      <w:pPr>
        <w:pStyle w:val="Heading2"/>
        <w:numPr>
          <w:ilvl w:val="0"/>
          <w:numId w:val="7"/>
        </w:numPr>
        <w:rPr>
          <w:rFonts w:ascii="Times New Roman" w:hAnsi="Times New Roman" w:cs="Times New Roman"/>
          <w:b w:val="0"/>
          <w:u w:val="none"/>
        </w:rPr>
      </w:pPr>
      <w:r w:rsidRPr="00BF3C66">
        <w:rPr>
          <w:rFonts w:ascii="Times New Roman" w:hAnsi="Times New Roman" w:cs="Times New Roman"/>
          <w:b w:val="0"/>
          <w:u w:val="none"/>
        </w:rPr>
        <w:t>Logistics handling</w:t>
      </w:r>
    </w:p>
    <w:p w:rsidR="00062A5E" w:rsidRPr="00BF3C66" w:rsidRDefault="00984200">
      <w:pPr>
        <w:spacing w:line="275" w:lineRule="exact"/>
        <w:rPr>
          <w:rFonts w:ascii="Times New Roman" w:hAnsi="Times New Roman" w:cs="Times New Roman"/>
        </w:rPr>
        <w:sectPr w:rsidR="00062A5E" w:rsidRPr="00BF3C66" w:rsidSect="00F838CC">
          <w:type w:val="continuous"/>
          <w:pgSz w:w="12240" w:h="15840"/>
          <w:pgMar w:top="880" w:right="400" w:bottom="280" w:left="1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BF3C66">
        <w:rPr>
          <w:rFonts w:ascii="Times New Roman" w:hAnsi="Times New Roman" w:cs="Times New Roman"/>
        </w:rPr>
        <w:t xml:space="preserve"> </w:t>
      </w:r>
    </w:p>
    <w:p w:rsidR="00062A5E" w:rsidRDefault="00BF3C66">
      <w:pPr>
        <w:pStyle w:val="Heading1"/>
        <w:spacing w:before="30"/>
        <w:ind w:left="133"/>
        <w:rPr>
          <w:color w:val="244E79"/>
          <w:u w:color="244E79"/>
        </w:rPr>
      </w:pPr>
      <w:r>
        <w:rPr>
          <w:color w:val="244E79"/>
          <w:u w:color="244E79"/>
        </w:rPr>
        <w:lastRenderedPageBreak/>
        <w:t>Objective</w:t>
      </w:r>
    </w:p>
    <w:p w:rsidR="00BF3C66" w:rsidRDefault="00BF3C66">
      <w:pPr>
        <w:pStyle w:val="Heading1"/>
        <w:spacing w:before="30"/>
        <w:ind w:left="133"/>
        <w:rPr>
          <w:u w:val="none"/>
        </w:rPr>
      </w:pPr>
    </w:p>
    <w:p w:rsidR="00062A5E" w:rsidRPr="00BF3C66" w:rsidRDefault="00BF3C66">
      <w:pPr>
        <w:pStyle w:val="Heading3"/>
        <w:numPr>
          <w:ilvl w:val="0"/>
          <w:numId w:val="1"/>
        </w:numPr>
        <w:tabs>
          <w:tab w:val="left" w:pos="1080"/>
        </w:tabs>
        <w:spacing w:before="43" w:line="273" w:lineRule="auto"/>
        <w:ind w:right="106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 xml:space="preserve">To secure a challenging position in a reputable organization and focus on the </w:t>
      </w:r>
      <w:proofErr w:type="spellStart"/>
      <w:r w:rsidRPr="00BF3C66">
        <w:rPr>
          <w:rFonts w:ascii="Times New Roman" w:hAnsi="Times New Roman" w:cs="Times New Roman"/>
        </w:rPr>
        <w:t>upliftment</w:t>
      </w:r>
      <w:proofErr w:type="spellEnd"/>
      <w:r w:rsidRPr="00BF3C66">
        <w:rPr>
          <w:rFonts w:ascii="Times New Roman" w:hAnsi="Times New Roman" w:cs="Times New Roman"/>
        </w:rPr>
        <w:t xml:space="preserve"> and growth</w:t>
      </w:r>
      <w:r w:rsidRPr="00BF3C66">
        <w:rPr>
          <w:rFonts w:ascii="Times New Roman" w:hAnsi="Times New Roman" w:cs="Times New Roman"/>
          <w:spacing w:val="-48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organization.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To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cautiously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use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my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skill set,</w:t>
      </w:r>
      <w:r w:rsidRPr="00BF3C66">
        <w:rPr>
          <w:rFonts w:ascii="Times New Roman" w:hAnsi="Times New Roman" w:cs="Times New Roman"/>
          <w:spacing w:val="-6"/>
        </w:rPr>
        <w:t xml:space="preserve"> </w:t>
      </w:r>
      <w:r w:rsidRPr="00BF3C66">
        <w:rPr>
          <w:rFonts w:ascii="Times New Roman" w:hAnsi="Times New Roman" w:cs="Times New Roman"/>
        </w:rPr>
        <w:t>knowledge,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and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understanding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towards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task</w:t>
      </w:r>
      <w:r w:rsidRPr="00BF3C66">
        <w:rPr>
          <w:rFonts w:ascii="Times New Roman" w:hAnsi="Times New Roman" w:cs="Times New Roman"/>
          <w:spacing w:val="-7"/>
        </w:rPr>
        <w:t xml:space="preserve"> </w:t>
      </w:r>
      <w:r w:rsidRPr="00BF3C66">
        <w:rPr>
          <w:rFonts w:ascii="Times New Roman" w:hAnsi="Times New Roman" w:cs="Times New Roman"/>
        </w:rPr>
        <w:t>assigned.</w:t>
      </w:r>
    </w:p>
    <w:p w:rsidR="00062A5E" w:rsidRPr="00BF3C66" w:rsidRDefault="00BF3C66">
      <w:pPr>
        <w:pStyle w:val="Heading3"/>
        <w:numPr>
          <w:ilvl w:val="0"/>
          <w:numId w:val="1"/>
        </w:numPr>
        <w:tabs>
          <w:tab w:val="left" w:pos="1080"/>
        </w:tabs>
        <w:spacing w:before="39" w:line="278" w:lineRule="auto"/>
        <w:ind w:right="354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To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ensure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that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I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utilize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all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my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ability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to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achieve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goals/targets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designed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by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company,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which</w:t>
      </w:r>
      <w:r w:rsidRPr="00BF3C66">
        <w:rPr>
          <w:rFonts w:ascii="Times New Roman" w:hAnsi="Times New Roman" w:cs="Times New Roman"/>
          <w:spacing w:val="-47"/>
        </w:rPr>
        <w:t xml:space="preserve"> </w:t>
      </w:r>
      <w:r w:rsidRPr="00BF3C66">
        <w:rPr>
          <w:rFonts w:ascii="Times New Roman" w:hAnsi="Times New Roman" w:cs="Times New Roman"/>
        </w:rPr>
        <w:t>will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correspondingly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affect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customer</w:t>
      </w:r>
      <w:r w:rsidRPr="00BF3C66">
        <w:rPr>
          <w:rFonts w:ascii="Times New Roman" w:hAnsi="Times New Roman" w:cs="Times New Roman"/>
          <w:spacing w:val="1"/>
        </w:rPr>
        <w:t xml:space="preserve"> </w:t>
      </w:r>
      <w:r w:rsidRPr="00BF3C66">
        <w:rPr>
          <w:rFonts w:ascii="Times New Roman" w:hAnsi="Times New Roman" w:cs="Times New Roman"/>
        </w:rPr>
        <w:t>satisfaction of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the</w:t>
      </w:r>
      <w:r w:rsidRPr="00BF3C66">
        <w:rPr>
          <w:rFonts w:ascii="Times New Roman" w:hAnsi="Times New Roman" w:cs="Times New Roman"/>
          <w:spacing w:val="-6"/>
        </w:rPr>
        <w:t xml:space="preserve"> </w:t>
      </w:r>
      <w:r w:rsidRPr="00BF3C66">
        <w:rPr>
          <w:rFonts w:ascii="Times New Roman" w:hAnsi="Times New Roman" w:cs="Times New Roman"/>
        </w:rPr>
        <w:t>company.</w:t>
      </w:r>
    </w:p>
    <w:p w:rsidR="00062A5E" w:rsidRPr="00BF3C66" w:rsidRDefault="00BF3C66">
      <w:pPr>
        <w:pStyle w:val="ListParagraph"/>
        <w:numPr>
          <w:ilvl w:val="0"/>
          <w:numId w:val="1"/>
        </w:numPr>
        <w:tabs>
          <w:tab w:val="left" w:pos="1080"/>
        </w:tabs>
        <w:spacing w:before="0" w:line="278" w:lineRule="auto"/>
        <w:ind w:right="349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A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highly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organized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and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hard-working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individual</w:t>
      </w:r>
      <w:r w:rsidRPr="00BF3C66">
        <w:rPr>
          <w:rFonts w:ascii="Times New Roman" w:hAnsi="Times New Roman" w:cs="Times New Roman"/>
          <w:spacing w:val="-1"/>
        </w:rPr>
        <w:t xml:space="preserve"> </w:t>
      </w:r>
      <w:r w:rsidRPr="00BF3C66">
        <w:rPr>
          <w:rFonts w:ascii="Times New Roman" w:hAnsi="Times New Roman" w:cs="Times New Roman"/>
        </w:rPr>
        <w:t>looking</w:t>
      </w:r>
      <w:r w:rsidRPr="00BF3C66">
        <w:rPr>
          <w:rFonts w:ascii="Times New Roman" w:hAnsi="Times New Roman" w:cs="Times New Roman"/>
          <w:spacing w:val="-5"/>
        </w:rPr>
        <w:t xml:space="preserve"> </w:t>
      </w:r>
      <w:r w:rsidRPr="00BF3C66">
        <w:rPr>
          <w:rFonts w:ascii="Times New Roman" w:hAnsi="Times New Roman" w:cs="Times New Roman"/>
        </w:rPr>
        <w:t>for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a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responsible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position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to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gain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practical</w:t>
      </w:r>
      <w:r w:rsidRPr="00BF3C66">
        <w:rPr>
          <w:rFonts w:ascii="Times New Roman" w:hAnsi="Times New Roman" w:cs="Times New Roman"/>
          <w:spacing w:val="-46"/>
        </w:rPr>
        <w:t xml:space="preserve"> </w:t>
      </w:r>
      <w:r w:rsidRPr="00BF3C66">
        <w:rPr>
          <w:rFonts w:ascii="Times New Roman" w:hAnsi="Times New Roman" w:cs="Times New Roman"/>
        </w:rPr>
        <w:t>experience.</w:t>
      </w:r>
    </w:p>
    <w:p w:rsidR="00062A5E" w:rsidRPr="00F838CC" w:rsidRDefault="00062A5E">
      <w:pPr>
        <w:spacing w:before="11"/>
        <w:rPr>
          <w:sz w:val="20"/>
          <w:szCs w:val="20"/>
        </w:rPr>
      </w:pPr>
    </w:p>
    <w:p w:rsidR="00062A5E" w:rsidRPr="00BF3C66" w:rsidRDefault="00BF3C66">
      <w:pPr>
        <w:pStyle w:val="Heading1"/>
        <w:ind w:left="719"/>
        <w:rPr>
          <w:u w:val="none"/>
        </w:rPr>
      </w:pPr>
      <w:r w:rsidRPr="00BF3C66">
        <w:rPr>
          <w:color w:val="1F4E79"/>
          <w:u w:color="1F4E79"/>
        </w:rPr>
        <w:t>Education</w:t>
      </w:r>
    </w:p>
    <w:p w:rsidR="00062A5E" w:rsidRPr="00F838CC" w:rsidRDefault="00062A5E">
      <w:pPr>
        <w:spacing w:before="5"/>
        <w:rPr>
          <w:b/>
          <w:sz w:val="20"/>
          <w:szCs w:val="20"/>
        </w:rPr>
      </w:pPr>
    </w:p>
    <w:p w:rsidR="00062A5E" w:rsidRPr="00BF3C66" w:rsidRDefault="00BF3C66">
      <w:pPr>
        <w:pStyle w:val="Heading3"/>
        <w:numPr>
          <w:ilvl w:val="1"/>
          <w:numId w:val="1"/>
        </w:numPr>
        <w:tabs>
          <w:tab w:val="left" w:pos="1440"/>
        </w:tabs>
        <w:spacing w:before="89"/>
        <w:ind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Bachelor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Degree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from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="00984200" w:rsidRPr="00BF3C66">
        <w:rPr>
          <w:rFonts w:ascii="Times New Roman" w:hAnsi="Times New Roman" w:cs="Times New Roman"/>
        </w:rPr>
        <w:t>Karnataka 2015</w:t>
      </w:r>
    </w:p>
    <w:p w:rsidR="00062A5E" w:rsidRPr="00BF3C66" w:rsidRDefault="00BF3C66">
      <w:pPr>
        <w:pStyle w:val="ListParagraph"/>
        <w:numPr>
          <w:ilvl w:val="1"/>
          <w:numId w:val="1"/>
        </w:numPr>
        <w:tabs>
          <w:tab w:val="left" w:pos="1440"/>
        </w:tabs>
        <w:ind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Board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Vocational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Higher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Pr="00BF3C66">
        <w:rPr>
          <w:rFonts w:ascii="Times New Roman" w:hAnsi="Times New Roman" w:cs="Times New Roman"/>
        </w:rPr>
        <w:t>Secondary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Examination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="00984200" w:rsidRPr="00BF3C66">
        <w:rPr>
          <w:rFonts w:ascii="Times New Roman" w:hAnsi="Times New Roman" w:cs="Times New Roman"/>
        </w:rPr>
        <w:t>Karnataka 2012</w:t>
      </w:r>
    </w:p>
    <w:p w:rsidR="00062A5E" w:rsidRPr="00BF3C66" w:rsidRDefault="00BF3C66">
      <w:pPr>
        <w:pStyle w:val="Heading3"/>
        <w:numPr>
          <w:ilvl w:val="1"/>
          <w:numId w:val="1"/>
        </w:numPr>
        <w:tabs>
          <w:tab w:val="left" w:pos="1440"/>
        </w:tabs>
        <w:spacing w:before="35"/>
        <w:ind w:hanging="361"/>
        <w:rPr>
          <w:rFonts w:ascii="Times New Roman" w:hAnsi="Times New Roman" w:cs="Times New Roman"/>
        </w:rPr>
      </w:pPr>
      <w:r w:rsidRPr="00BF3C66">
        <w:rPr>
          <w:rFonts w:ascii="Times New Roman" w:hAnsi="Times New Roman" w:cs="Times New Roman"/>
        </w:rPr>
        <w:t>Board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Public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Examination</w:t>
      </w:r>
      <w:r w:rsidRPr="00BF3C66">
        <w:rPr>
          <w:rFonts w:ascii="Times New Roman" w:hAnsi="Times New Roman" w:cs="Times New Roman"/>
          <w:spacing w:val="-4"/>
        </w:rPr>
        <w:t xml:space="preserve"> </w:t>
      </w:r>
      <w:r w:rsidRPr="00BF3C66">
        <w:rPr>
          <w:rFonts w:ascii="Times New Roman" w:hAnsi="Times New Roman" w:cs="Times New Roman"/>
        </w:rPr>
        <w:t>of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r w:rsidR="00984200" w:rsidRPr="00BF3C66">
        <w:rPr>
          <w:rFonts w:ascii="Times New Roman" w:hAnsi="Times New Roman" w:cs="Times New Roman"/>
        </w:rPr>
        <w:t>Karnataka in 2010</w:t>
      </w:r>
    </w:p>
    <w:p w:rsidR="00062A5E" w:rsidRPr="00BF3C66" w:rsidRDefault="00BF3C66">
      <w:pPr>
        <w:pStyle w:val="ListParagraph"/>
        <w:numPr>
          <w:ilvl w:val="1"/>
          <w:numId w:val="1"/>
        </w:numPr>
        <w:tabs>
          <w:tab w:val="left" w:pos="1440"/>
        </w:tabs>
        <w:spacing w:before="33"/>
        <w:ind w:hanging="361"/>
        <w:rPr>
          <w:rFonts w:ascii="Times New Roman" w:hAnsi="Times New Roman" w:cs="Times New Roman"/>
        </w:rPr>
      </w:pPr>
      <w:bookmarkStart w:id="3" w:name="Objective"/>
      <w:bookmarkEnd w:id="3"/>
      <w:r w:rsidRPr="00BF3C66">
        <w:rPr>
          <w:rFonts w:ascii="Times New Roman" w:hAnsi="Times New Roman" w:cs="Times New Roman"/>
        </w:rPr>
        <w:t>Computer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Course</w:t>
      </w:r>
      <w:r w:rsidRPr="00BF3C66">
        <w:rPr>
          <w:rFonts w:ascii="Times New Roman" w:hAnsi="Times New Roman" w:cs="Times New Roman"/>
          <w:spacing w:val="-3"/>
        </w:rPr>
        <w:t xml:space="preserve"> </w:t>
      </w:r>
      <w:r w:rsidRPr="00BF3C66">
        <w:rPr>
          <w:rFonts w:ascii="Times New Roman" w:hAnsi="Times New Roman" w:cs="Times New Roman"/>
        </w:rPr>
        <w:t>from</w:t>
      </w:r>
      <w:r w:rsidRPr="00BF3C6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984200" w:rsidRPr="00BF3C66">
        <w:rPr>
          <w:rFonts w:ascii="Times New Roman" w:hAnsi="Times New Roman" w:cs="Times New Roman"/>
          <w:spacing w:val="-2"/>
        </w:rPr>
        <w:t>Manipal</w:t>
      </w:r>
      <w:proofErr w:type="spellEnd"/>
      <w:r w:rsidR="00984200" w:rsidRPr="00BF3C66">
        <w:rPr>
          <w:rFonts w:ascii="Times New Roman" w:hAnsi="Times New Roman" w:cs="Times New Roman"/>
          <w:spacing w:val="-2"/>
        </w:rPr>
        <w:t xml:space="preserve"> Institute</w:t>
      </w:r>
    </w:p>
    <w:p w:rsidR="00062A5E" w:rsidRDefault="00062A5E" w:rsidP="00F838CC">
      <w:pPr>
        <w:ind w:left="720"/>
        <w:rPr>
          <w:sz w:val="20"/>
        </w:rPr>
      </w:pPr>
    </w:p>
    <w:p w:rsidR="00062A5E" w:rsidRDefault="00062A5E" w:rsidP="00F838CC">
      <w:pPr>
        <w:ind w:left="720"/>
        <w:rPr>
          <w:sz w:val="20"/>
        </w:rPr>
      </w:pPr>
    </w:p>
    <w:p w:rsidR="00BF3C66" w:rsidRDefault="00BF3C66" w:rsidP="00F838CC">
      <w:pPr>
        <w:ind w:left="720"/>
        <w:rPr>
          <w:sz w:val="20"/>
        </w:rPr>
      </w:pPr>
    </w:p>
    <w:p w:rsidR="00BF3C66" w:rsidRDefault="00BF3C66" w:rsidP="00BF3C66">
      <w:pPr>
        <w:rPr>
          <w:sz w:val="20"/>
        </w:rPr>
      </w:pPr>
    </w:p>
    <w:p w:rsidR="00062A5E" w:rsidRDefault="00062A5E">
      <w:pPr>
        <w:rPr>
          <w:sz w:val="20"/>
        </w:rPr>
      </w:pPr>
    </w:p>
    <w:p w:rsidR="00062A5E" w:rsidRDefault="00062A5E">
      <w:pPr>
        <w:rPr>
          <w:sz w:val="20"/>
        </w:rPr>
      </w:pPr>
    </w:p>
    <w:p w:rsidR="00062A5E" w:rsidRDefault="00062A5E">
      <w:pPr>
        <w:rPr>
          <w:sz w:val="20"/>
        </w:rPr>
        <w:sectPr w:rsidR="00062A5E" w:rsidSect="00F838CC">
          <w:pgSz w:w="12240" w:h="15840"/>
          <w:pgMar w:top="1220" w:right="400" w:bottom="280" w:left="1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062A5E" w:rsidRDefault="00BF3C66">
      <w:pPr>
        <w:pStyle w:val="Heading1"/>
        <w:tabs>
          <w:tab w:val="left" w:pos="3302"/>
        </w:tabs>
        <w:spacing w:before="52" w:line="286" w:lineRule="exact"/>
        <w:ind w:left="743"/>
        <w:rPr>
          <w:u w:val="none"/>
        </w:rPr>
      </w:pPr>
      <w:bookmarkStart w:id="4" w:name="Skills__________________________________"/>
      <w:bookmarkEnd w:id="4"/>
      <w:r>
        <w:rPr>
          <w:color w:val="1F4E79"/>
          <w:u w:val="none"/>
        </w:rPr>
        <w:t>Skills</w:t>
      </w:r>
      <w:r>
        <w:rPr>
          <w:color w:val="1F4E79"/>
          <w:u w:val="none"/>
        </w:rPr>
        <w:tab/>
        <w:t>Interests</w:t>
      </w:r>
    </w:p>
    <w:p w:rsidR="00062A5E" w:rsidRDefault="00BF3C66">
      <w:pPr>
        <w:pStyle w:val="BodyText"/>
        <w:tabs>
          <w:tab w:val="left" w:pos="3283"/>
        </w:tabs>
        <w:spacing w:before="0" w:line="232" w:lineRule="exact"/>
        <w:ind w:left="724"/>
        <w:rPr>
          <w:rFonts w:ascii="Calibri"/>
        </w:rPr>
      </w:pPr>
      <w:r>
        <w:rPr>
          <w:rFonts w:ascii="Calibri"/>
        </w:rPr>
        <w:t>Good</w:t>
      </w:r>
      <w:r>
        <w:rPr>
          <w:rFonts w:ascii="Calibri"/>
          <w:spacing w:val="-4"/>
        </w:rPr>
        <w:t xml:space="preserve"> </w:t>
      </w:r>
      <w:r w:rsidR="00C04A4D">
        <w:rPr>
          <w:rFonts w:ascii="Calibri"/>
        </w:rPr>
        <w:t>Communication</w:t>
      </w:r>
    </w:p>
    <w:p w:rsidR="00062A5E" w:rsidRDefault="00BF3C66">
      <w:pPr>
        <w:pStyle w:val="BodyText"/>
        <w:tabs>
          <w:tab w:val="left" w:pos="3302"/>
        </w:tabs>
        <w:spacing w:before="0" w:line="240" w:lineRule="exact"/>
        <w:ind w:left="724"/>
        <w:rPr>
          <w:rFonts w:ascii="Calibri"/>
        </w:rPr>
      </w:pPr>
      <w:r>
        <w:rPr>
          <w:rFonts w:ascii="Calibri"/>
        </w:rPr>
        <w:t>Quick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Learner</w:t>
      </w:r>
      <w:r>
        <w:rPr>
          <w:rFonts w:ascii="Calibri"/>
        </w:rPr>
        <w:tab/>
        <w:t>Playing</w:t>
      </w:r>
    </w:p>
    <w:p w:rsidR="00062A5E" w:rsidRDefault="00BF3C66">
      <w:pPr>
        <w:pStyle w:val="BodyText"/>
        <w:tabs>
          <w:tab w:val="left" w:pos="3293"/>
        </w:tabs>
        <w:spacing w:before="5" w:line="249" w:lineRule="auto"/>
        <w:ind w:left="724" w:right="139"/>
        <w:rPr>
          <w:rFonts w:ascii="Calibri"/>
        </w:rPr>
      </w:pPr>
      <w:r>
        <w:rPr>
          <w:rFonts w:ascii="Calibri"/>
        </w:rPr>
        <w:t>Problem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solving</w:t>
      </w:r>
      <w:r>
        <w:rPr>
          <w:rFonts w:ascii="Calibri"/>
        </w:rPr>
        <w:tab/>
      </w:r>
      <w:r>
        <w:rPr>
          <w:rFonts w:ascii="Calibri"/>
          <w:spacing w:val="-1"/>
        </w:rPr>
        <w:t>Travelling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Researcher</w:t>
      </w:r>
    </w:p>
    <w:p w:rsidR="00062A5E" w:rsidRDefault="00BF3C66">
      <w:pPr>
        <w:pStyle w:val="BodyText"/>
        <w:spacing w:before="1"/>
        <w:ind w:left="724"/>
        <w:rPr>
          <w:rFonts w:ascii="Calibri"/>
        </w:rPr>
      </w:pPr>
      <w:r>
        <w:rPr>
          <w:rFonts w:ascii="Calibri"/>
        </w:rPr>
        <w:t>Time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Oriented</w:t>
      </w:r>
    </w:p>
    <w:p w:rsidR="00062A5E" w:rsidRDefault="00BF3C66">
      <w:pPr>
        <w:pStyle w:val="BodyText"/>
        <w:spacing w:before="62" w:line="309" w:lineRule="auto"/>
        <w:ind w:left="724" w:right="2649"/>
        <w:rPr>
          <w:rFonts w:ascii="Calibri"/>
          <w:spacing w:val="1"/>
        </w:rPr>
      </w:pPr>
      <w:r>
        <w:br w:type="column"/>
      </w:r>
      <w:r>
        <w:rPr>
          <w:rFonts w:ascii="Calibri"/>
          <w:b/>
          <w:color w:val="1F4E79"/>
          <w:sz w:val="24"/>
        </w:rPr>
        <w:t>Languages</w:t>
      </w:r>
      <w:r>
        <w:rPr>
          <w:rFonts w:ascii="Calibri"/>
          <w:b/>
          <w:color w:val="1F4E79"/>
          <w:spacing w:val="-52"/>
          <w:sz w:val="24"/>
        </w:rPr>
        <w:t xml:space="preserve"> </w:t>
      </w:r>
      <w:r>
        <w:rPr>
          <w:rFonts w:ascii="Calibri"/>
        </w:rPr>
        <w:t>English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Hindi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Kannada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Tulu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Konkani</w:t>
      </w:r>
      <w:r>
        <w:rPr>
          <w:rFonts w:ascii="Calibri"/>
          <w:spacing w:val="1"/>
        </w:rPr>
        <w:t xml:space="preserve"> </w:t>
      </w:r>
    </w:p>
    <w:p w:rsidR="00F838CC" w:rsidRDefault="00F838CC" w:rsidP="00F838CC">
      <w:pPr>
        <w:pStyle w:val="Heading1"/>
        <w:ind w:left="0"/>
      </w:pPr>
    </w:p>
    <w:p w:rsidR="00F838CC" w:rsidRDefault="00F838CC" w:rsidP="00F838CC">
      <w:pPr>
        <w:pStyle w:val="BodyText"/>
        <w:spacing w:before="62" w:line="309" w:lineRule="auto"/>
        <w:ind w:left="0" w:right="2649"/>
        <w:jc w:val="both"/>
        <w:rPr>
          <w:rFonts w:ascii="Calibri"/>
        </w:rPr>
      </w:pPr>
    </w:p>
    <w:p w:rsidR="00F838CC" w:rsidRDefault="00F838CC">
      <w:pPr>
        <w:pStyle w:val="BodyText"/>
        <w:spacing w:before="62" w:line="309" w:lineRule="auto"/>
        <w:ind w:left="724" w:right="2649"/>
        <w:rPr>
          <w:rFonts w:ascii="Calibri"/>
        </w:rPr>
      </w:pPr>
    </w:p>
    <w:sectPr w:rsidR="00F838CC" w:rsidSect="00F838CC">
      <w:type w:val="continuous"/>
      <w:pgSz w:w="12240" w:h="15840"/>
      <w:pgMar w:top="880" w:right="400" w:bottom="280" w:left="1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 w:equalWidth="0">
        <w:col w:w="4221" w:space="1479"/>
        <w:col w:w="4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705D8"/>
    <w:multiLevelType w:val="hybridMultilevel"/>
    <w:tmpl w:val="99FE183A"/>
    <w:lvl w:ilvl="0" w:tplc="0409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 w15:restartNumberingAfterBreak="0">
    <w:nsid w:val="40CD30F3"/>
    <w:multiLevelType w:val="hybridMultilevel"/>
    <w:tmpl w:val="532645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163A6D"/>
    <w:multiLevelType w:val="hybridMultilevel"/>
    <w:tmpl w:val="063CA84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w w:val="98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1439" w:hanging="360"/>
      </w:pPr>
      <w:rPr>
        <w:rFonts w:ascii="Wingdings" w:hAnsi="Wingdings" w:hint="default"/>
        <w:w w:val="100"/>
        <w:lang w:val="en-US" w:eastAsia="en-US" w:bidi="ar-SA"/>
      </w:rPr>
    </w:lvl>
    <w:lvl w:ilvl="2" w:tplc="5632181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070817E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4" w:tplc="2B141620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 w:tplc="2E6C4A1E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6" w:tplc="C9BCEAB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7" w:tplc="3E92D7DA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8" w:tplc="3D94A312">
      <w:numFmt w:val="bullet"/>
      <w:lvlText w:val="•"/>
      <w:lvlJc w:val="left"/>
      <w:pPr>
        <w:ind w:left="79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880BA7"/>
    <w:multiLevelType w:val="hybridMultilevel"/>
    <w:tmpl w:val="877AD8F2"/>
    <w:lvl w:ilvl="0" w:tplc="4A4EFFB2">
      <w:numFmt w:val="bullet"/>
      <w:lvlText w:val=""/>
      <w:lvlJc w:val="left"/>
      <w:pPr>
        <w:ind w:left="2539" w:hanging="884"/>
      </w:pPr>
      <w:rPr>
        <w:rFonts w:ascii="Wingdings" w:eastAsia="Wingdings" w:hAnsi="Wingdings" w:cs="Wingdings" w:hint="default"/>
        <w:w w:val="97"/>
        <w:position w:val="-2"/>
        <w:sz w:val="25"/>
        <w:szCs w:val="25"/>
        <w:lang w:val="en-US" w:eastAsia="en-US" w:bidi="ar-SA"/>
      </w:rPr>
    </w:lvl>
    <w:lvl w:ilvl="1" w:tplc="FA8A2AEC">
      <w:numFmt w:val="bullet"/>
      <w:lvlText w:val="•"/>
      <w:lvlJc w:val="left"/>
      <w:pPr>
        <w:ind w:left="3298" w:hanging="884"/>
      </w:pPr>
      <w:rPr>
        <w:rFonts w:hint="default"/>
        <w:lang w:val="en-US" w:eastAsia="en-US" w:bidi="ar-SA"/>
      </w:rPr>
    </w:lvl>
    <w:lvl w:ilvl="2" w:tplc="08949902">
      <w:numFmt w:val="bullet"/>
      <w:lvlText w:val="•"/>
      <w:lvlJc w:val="left"/>
      <w:pPr>
        <w:ind w:left="4056" w:hanging="884"/>
      </w:pPr>
      <w:rPr>
        <w:rFonts w:hint="default"/>
        <w:lang w:val="en-US" w:eastAsia="en-US" w:bidi="ar-SA"/>
      </w:rPr>
    </w:lvl>
    <w:lvl w:ilvl="3" w:tplc="67742736">
      <w:numFmt w:val="bullet"/>
      <w:lvlText w:val="•"/>
      <w:lvlJc w:val="left"/>
      <w:pPr>
        <w:ind w:left="4814" w:hanging="884"/>
      </w:pPr>
      <w:rPr>
        <w:rFonts w:hint="default"/>
        <w:lang w:val="en-US" w:eastAsia="en-US" w:bidi="ar-SA"/>
      </w:rPr>
    </w:lvl>
    <w:lvl w:ilvl="4" w:tplc="AF246A1A">
      <w:numFmt w:val="bullet"/>
      <w:lvlText w:val="•"/>
      <w:lvlJc w:val="left"/>
      <w:pPr>
        <w:ind w:left="5572" w:hanging="884"/>
      </w:pPr>
      <w:rPr>
        <w:rFonts w:hint="default"/>
        <w:lang w:val="en-US" w:eastAsia="en-US" w:bidi="ar-SA"/>
      </w:rPr>
    </w:lvl>
    <w:lvl w:ilvl="5" w:tplc="E8D6E8D6">
      <w:numFmt w:val="bullet"/>
      <w:lvlText w:val="•"/>
      <w:lvlJc w:val="left"/>
      <w:pPr>
        <w:ind w:left="6330" w:hanging="884"/>
      </w:pPr>
      <w:rPr>
        <w:rFonts w:hint="default"/>
        <w:lang w:val="en-US" w:eastAsia="en-US" w:bidi="ar-SA"/>
      </w:rPr>
    </w:lvl>
    <w:lvl w:ilvl="6" w:tplc="D84208B2">
      <w:numFmt w:val="bullet"/>
      <w:lvlText w:val="•"/>
      <w:lvlJc w:val="left"/>
      <w:pPr>
        <w:ind w:left="7088" w:hanging="884"/>
      </w:pPr>
      <w:rPr>
        <w:rFonts w:hint="default"/>
        <w:lang w:val="en-US" w:eastAsia="en-US" w:bidi="ar-SA"/>
      </w:rPr>
    </w:lvl>
    <w:lvl w:ilvl="7" w:tplc="D9A8AA88">
      <w:numFmt w:val="bullet"/>
      <w:lvlText w:val="•"/>
      <w:lvlJc w:val="left"/>
      <w:pPr>
        <w:ind w:left="7846" w:hanging="884"/>
      </w:pPr>
      <w:rPr>
        <w:rFonts w:hint="default"/>
        <w:lang w:val="en-US" w:eastAsia="en-US" w:bidi="ar-SA"/>
      </w:rPr>
    </w:lvl>
    <w:lvl w:ilvl="8" w:tplc="964AFAAC">
      <w:numFmt w:val="bullet"/>
      <w:lvlText w:val="•"/>
      <w:lvlJc w:val="left"/>
      <w:pPr>
        <w:ind w:left="8604" w:hanging="884"/>
      </w:pPr>
      <w:rPr>
        <w:rFonts w:hint="default"/>
        <w:lang w:val="en-US" w:eastAsia="en-US" w:bidi="ar-SA"/>
      </w:rPr>
    </w:lvl>
  </w:abstractNum>
  <w:abstractNum w:abstractNumId="4" w15:restartNumberingAfterBreak="0">
    <w:nsid w:val="451A3295"/>
    <w:multiLevelType w:val="hybridMultilevel"/>
    <w:tmpl w:val="6D9C7A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4A49C4"/>
    <w:multiLevelType w:val="hybridMultilevel"/>
    <w:tmpl w:val="4DF2AED2"/>
    <w:lvl w:ilvl="0" w:tplc="0409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6" w15:restartNumberingAfterBreak="0">
    <w:nsid w:val="74844C00"/>
    <w:multiLevelType w:val="hybridMultilevel"/>
    <w:tmpl w:val="A3B62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5E"/>
    <w:rsid w:val="00062A5E"/>
    <w:rsid w:val="00072B82"/>
    <w:rsid w:val="0053047C"/>
    <w:rsid w:val="00780611"/>
    <w:rsid w:val="00824099"/>
    <w:rsid w:val="00984200"/>
    <w:rsid w:val="00BF3C66"/>
    <w:rsid w:val="00C04A4D"/>
    <w:rsid w:val="00D81472"/>
    <w:rsid w:val="00F8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C91B"/>
  <w15:docId w15:val="{A8EDDB78-F6A4-442F-97C0-13C4D3D7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75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757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1"/>
    <w:qFormat/>
    <w:pPr>
      <w:ind w:left="1079" w:hanging="361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117"/>
    </w:pPr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"/>
    <w:qFormat/>
    <w:pPr>
      <w:spacing w:before="30"/>
      <w:ind w:left="165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34"/>
      <w:ind w:left="1117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ind w:left="200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8420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838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HESHPRABHU7@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CasaMilano6</dc:creator>
  <cp:lastModifiedBy>Accounts2</cp:lastModifiedBy>
  <cp:revision>4</cp:revision>
  <dcterms:created xsi:type="dcterms:W3CDTF">2021-12-19T10:31:00Z</dcterms:created>
  <dcterms:modified xsi:type="dcterms:W3CDTF">2022-02-23T13:07:00Z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2021-12-19T00:00:00Z</vt:filetime>
  </property>
</Properties>
</file>