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0F" w:rsidRDefault="00A9070A">
      <w:pPr>
        <w:jc w:val="right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152400</wp:posOffset>
                </wp:positionV>
                <wp:extent cx="1326515" cy="1282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1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E0F" w:rsidRDefault="00A9070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11677152">
                              <w:rPr>
                                <w:noProof/>
                                <w:position w:val="-1"/>
                                <w:specVanish/>
                              </w:rPr>
                              <w:drawing>
                                <wp:inline distT="0" distB="0" distL="114300" distR="114300">
                                  <wp:extent cx="884902" cy="1181100"/>
                                  <wp:effectExtent l="0" t="0" r="0" b="0"/>
                                  <wp:docPr id="1025" name="Picture 10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884902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5E0F" w:rsidRDefault="00585E0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.25pt;margin-top:12pt;width:104.45pt;height:10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" strokecolor="white">
                <v:textbox>
                  <w:txbxContent>
                    <w:p w:rsidR="00585E0F" w:rsidRDefault="00A9070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11677152">
                        <w:rPr>
                          <w:noProof/>
                          <w:position w:val="-1"/>
                          <w:specVanish/>
                        </w:rPr>
                        <w:drawing>
                          <wp:inline distT="0" distB="0" distL="114300" distR="114300">
                            <wp:extent cx="884902" cy="1181100"/>
                            <wp:effectExtent l="0" t="0" r="0" b="0"/>
                            <wp:docPr id="1025" name="Picture 102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884902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5E0F" w:rsidRDefault="00585E0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5E0F" w:rsidRDefault="00A9070A">
      <w:pPr>
        <w:jc w:val="right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DEVENDRA MANSHANKAR RAVAT</w:t>
      </w:r>
    </w:p>
    <w:p w:rsidR="00585E0F" w:rsidRDefault="005E6F48">
      <w:pPr>
        <w:jc w:val="right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B13/201 DUNES VILLAGE</w:t>
      </w:r>
    </w:p>
    <w:p w:rsidR="00585E0F" w:rsidRDefault="005E6F48">
      <w:pPr>
        <w:jc w:val="right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Dubai Investment Park 2, </w:t>
      </w:r>
      <w:r w:rsidR="00A9070A">
        <w:rPr>
          <w:rFonts w:ascii="Bookman Old Style" w:eastAsia="Bookman Old Style" w:hAnsi="Bookman Old Style" w:cs="Bookman Old Style"/>
          <w:sz w:val="22"/>
          <w:szCs w:val="22"/>
        </w:rPr>
        <w:t>Dubai UAE</w:t>
      </w:r>
    </w:p>
    <w:p w:rsidR="00585E0F" w:rsidRDefault="00A9070A">
      <w:pPr>
        <w:jc w:val="right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(M) # +971559018338 / +91 9929394631</w:t>
      </w:r>
    </w:p>
    <w:p w:rsidR="00585E0F" w:rsidRDefault="006D38B8" w:rsidP="006D38B8">
      <w:pPr>
        <w:jc w:val="right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   </w:t>
      </w:r>
      <w:proofErr w:type="gramStart"/>
      <w:r w:rsidR="00A9070A">
        <w:rPr>
          <w:rFonts w:ascii="Bookman Old Style" w:eastAsia="Bookman Old Style" w:hAnsi="Bookman Old Style" w:cs="Bookman Old Style"/>
          <w:sz w:val="22"/>
          <w:szCs w:val="22"/>
        </w:rPr>
        <w:t>Email</w:t>
      </w:r>
      <w:r>
        <w:t xml:space="preserve"> :</w:t>
      </w:r>
      <w:proofErr w:type="gramEnd"/>
      <w:r>
        <w:t xml:space="preserve"> deruman0509@gmail.com</w:t>
      </w:r>
      <w:r w:rsidR="00A9070A">
        <w:rPr>
          <w:rFonts w:ascii="Bookman Old Style" w:eastAsia="Bookman Old Style" w:hAnsi="Bookman Old Style" w:cs="Bookman Old Style"/>
          <w:sz w:val="22"/>
          <w:szCs w:val="22"/>
        </w:rPr>
        <w:tab/>
      </w:r>
    </w:p>
    <w:p w:rsidR="00585E0F" w:rsidRDefault="00A9070A">
      <w:pPr>
        <w:ind w:left="648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     ravatdevendra</w:t>
      </w:r>
      <w:hyperlink r:id="rId6">
        <w:r>
          <w:rPr>
            <w:rFonts w:ascii="Bookman Old Style" w:eastAsia="Bookman Old Style" w:hAnsi="Bookman Old Style" w:cs="Bookman Old Style"/>
            <w:color w:val="0000FF"/>
            <w:sz w:val="22"/>
            <w:szCs w:val="22"/>
            <w:u w:val="single"/>
          </w:rPr>
          <w:t>@gmail.com</w:t>
        </w:r>
      </w:hyperlink>
      <w:r>
        <w:rPr>
          <w:rFonts w:ascii="Bookman Old Style" w:eastAsia="Bookman Old Style" w:hAnsi="Bookman Old Style" w:cs="Bookman Old Style"/>
          <w:sz w:val="22"/>
          <w:szCs w:val="22"/>
        </w:rPr>
        <w:tab/>
      </w:r>
    </w:p>
    <w:p w:rsidR="00585E0F" w:rsidRDefault="00585E0F">
      <w:pPr>
        <w:jc w:val="center"/>
        <w:rPr>
          <w:rFonts w:ascii="Bookman Old Style" w:eastAsia="Bookman Old Style" w:hAnsi="Bookman Old Style" w:cs="Bookman Old Style"/>
          <w:sz w:val="22"/>
          <w:szCs w:val="22"/>
        </w:rPr>
      </w:pPr>
    </w:p>
    <w:p w:rsidR="00585E0F" w:rsidRDefault="00585E0F">
      <w:pPr>
        <w:rPr>
          <w:rFonts w:ascii="Bookman Old Style" w:eastAsia="Bookman Old Style" w:hAnsi="Bookman Old Style" w:cs="Bookman Old Style"/>
          <w:sz w:val="26"/>
          <w:szCs w:val="26"/>
          <w:u w:val="single"/>
        </w:rPr>
      </w:pPr>
    </w:p>
    <w:p w:rsidR="00585E0F" w:rsidRDefault="00A9070A">
      <w:pPr>
        <w:ind w:left="360"/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i/>
        </w:rPr>
        <w:t xml:space="preserve">To secure a unique opportunity in </w:t>
      </w:r>
      <w:proofErr w:type="spellStart"/>
      <w:r>
        <w:rPr>
          <w:rFonts w:ascii="Libre Franklin" w:eastAsia="Libre Franklin" w:hAnsi="Libre Franklin" w:cs="Libre Franklin"/>
          <w:i/>
        </w:rPr>
        <w:t>well established</w:t>
      </w:r>
      <w:proofErr w:type="spellEnd"/>
      <w:r>
        <w:rPr>
          <w:rFonts w:ascii="Libre Franklin" w:eastAsia="Libre Franklin" w:hAnsi="Libre Franklin" w:cs="Libre Franklin"/>
          <w:i/>
        </w:rPr>
        <w:t xml:space="preserve"> Organization, where I can utilize my experience and skill of Knowledge and serve the company better.</w:t>
      </w:r>
    </w:p>
    <w:p w:rsidR="00585E0F" w:rsidRDefault="00585E0F">
      <w:pPr>
        <w:rPr>
          <w:rFonts w:ascii="Bookman Old Style" w:eastAsia="Bookman Old Style" w:hAnsi="Bookman Old Style" w:cs="Bookman Old Style"/>
          <w:sz w:val="26"/>
          <w:szCs w:val="26"/>
          <w:u w:val="single"/>
        </w:rPr>
      </w:pPr>
    </w:p>
    <w:p w:rsidR="00585E0F" w:rsidRDefault="00A9070A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u w:val="single"/>
        </w:rPr>
        <w:t>WORK HISTORY</w:t>
      </w:r>
    </w:p>
    <w:p w:rsidR="00585E0F" w:rsidRDefault="00585E0F">
      <w:pPr>
        <w:rPr>
          <w:rFonts w:ascii="Bookman Old Style" w:eastAsia="Bookman Old Style" w:hAnsi="Bookman Old Style" w:cs="Bookman Old Style"/>
          <w:sz w:val="28"/>
          <w:szCs w:val="28"/>
        </w:rPr>
      </w:pPr>
    </w:p>
    <w:p w:rsidR="00585E0F" w:rsidRDefault="00A9070A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1. Accountant – Mausam Foodstuff Mills &amp; Packaging Industries LLC Dubai UAE Since</w:t>
      </w:r>
      <w:r>
        <w:rPr>
          <w:rFonts w:ascii="Bookman Old Style" w:eastAsia="Bookman Old Style" w:hAnsi="Bookman Old Style" w:cs="Bookman Old Style"/>
        </w:rPr>
        <w:t xml:space="preserve"> -</w:t>
      </w:r>
      <w:r>
        <w:rPr>
          <w:rFonts w:ascii="Bookman Old Style" w:eastAsia="Bookman Old Style" w:hAnsi="Bookman Old Style" w:cs="Bookman Old Style"/>
          <w:b/>
        </w:rPr>
        <w:t>Jan’ 2017 to still working.</w:t>
      </w:r>
      <w:r w:rsidR="006D38B8">
        <w:rPr>
          <w:rFonts w:ascii="Bookman Old Style" w:eastAsia="Bookman Old Style" w:hAnsi="Bookman Old Style" w:cs="Bookman Old Style"/>
          <w:b/>
        </w:rPr>
        <w:t xml:space="preserve"> </w:t>
      </w:r>
      <w:r w:rsidR="001F48A7" w:rsidRPr="006D38B8">
        <w:rPr>
          <w:rFonts w:ascii="Bookman Old Style" w:eastAsia="Bookman Old Style" w:hAnsi="Bookman Old Style" w:cs="Bookman Old Style"/>
        </w:rPr>
        <w:t>(Trading</w:t>
      </w:r>
      <w:r w:rsidR="001F48A7">
        <w:rPr>
          <w:rFonts w:ascii="Bookman Old Style" w:eastAsia="Bookman Old Style" w:hAnsi="Bookman Old Style" w:cs="Bookman Old Style"/>
        </w:rPr>
        <w:t xml:space="preserve"> and Import Export of</w:t>
      </w:r>
      <w:r w:rsidR="006D38B8" w:rsidRPr="006D38B8">
        <w:rPr>
          <w:rFonts w:ascii="Bookman Old Style" w:eastAsia="Bookman Old Style" w:hAnsi="Bookman Old Style" w:cs="Bookman Old Style"/>
        </w:rPr>
        <w:t xml:space="preserve"> Foodstuff and Packing Pulses</w:t>
      </w:r>
      <w:r w:rsidR="001F48A7">
        <w:rPr>
          <w:rFonts w:ascii="Bookman Old Style" w:eastAsia="Bookman Old Style" w:hAnsi="Bookman Old Style" w:cs="Bookman Old Style"/>
        </w:rPr>
        <w:t>,</w:t>
      </w:r>
      <w:bookmarkStart w:id="0" w:name="_GoBack"/>
      <w:bookmarkEnd w:id="0"/>
      <w:r w:rsidR="006D38B8" w:rsidRPr="006D38B8">
        <w:rPr>
          <w:rFonts w:ascii="Bookman Old Style" w:eastAsia="Bookman Old Style" w:hAnsi="Bookman Old Style" w:cs="Bookman Old Style"/>
        </w:rPr>
        <w:t xml:space="preserve"> Spice, Manufacture of Rose Water </w:t>
      </w:r>
      <w:proofErr w:type="gramStart"/>
      <w:r w:rsidR="006D38B8" w:rsidRPr="006D38B8">
        <w:rPr>
          <w:rFonts w:ascii="Bookman Old Style" w:eastAsia="Bookman Old Style" w:hAnsi="Bookman Old Style" w:cs="Bookman Old Style"/>
        </w:rPr>
        <w:t>Vinegar )</w:t>
      </w:r>
      <w:proofErr w:type="gramEnd"/>
    </w:p>
    <w:p w:rsidR="00585E0F" w:rsidRDefault="00585E0F">
      <w:pPr>
        <w:rPr>
          <w:rFonts w:ascii="Bookman Old Style" w:eastAsia="Bookman Old Style" w:hAnsi="Bookman Old Style" w:cs="Bookman Old Style"/>
          <w:sz w:val="28"/>
          <w:szCs w:val="28"/>
        </w:rPr>
      </w:pPr>
    </w:p>
    <w:p w:rsidR="00585E0F" w:rsidRDefault="00A9070A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1. Accountant – Supreme Plastics Industries LLC Dubai UAE </w:t>
      </w:r>
      <w:proofErr w:type="gramStart"/>
      <w:r>
        <w:rPr>
          <w:rFonts w:ascii="Bookman Old Style" w:eastAsia="Bookman Old Style" w:hAnsi="Bookman Old Style" w:cs="Bookman Old Style"/>
          <w:b/>
        </w:rPr>
        <w:t>Since</w:t>
      </w:r>
      <w:proofErr w:type="gramEnd"/>
      <w:r>
        <w:rPr>
          <w:rFonts w:ascii="Bookman Old Style" w:eastAsia="Bookman Old Style" w:hAnsi="Bookman Old Style" w:cs="Bookman Old Style"/>
        </w:rPr>
        <w:t xml:space="preserve"> -</w:t>
      </w:r>
      <w:r>
        <w:rPr>
          <w:rFonts w:ascii="Bookman Old Style" w:eastAsia="Bookman Old Style" w:hAnsi="Bookman Old Style" w:cs="Bookman Old Style"/>
          <w:b/>
        </w:rPr>
        <w:t>April’ 2011 to Oct 2016.</w:t>
      </w:r>
    </w:p>
    <w:p w:rsidR="00585E0F" w:rsidRDefault="00585E0F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585E0F" w:rsidRDefault="00A9070A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Company is manufacturing Plastic CAN Bottle for Oil and Food Industries.</w:t>
      </w:r>
    </w:p>
    <w:p w:rsidR="00585E0F" w:rsidRDefault="00585E0F">
      <w:pPr>
        <w:rPr>
          <w:rFonts w:ascii="Libre Franklin" w:eastAsia="Libre Franklin" w:hAnsi="Libre Franklin" w:cs="Libre Franklin"/>
        </w:rPr>
      </w:pPr>
    </w:p>
    <w:p w:rsidR="00585E0F" w:rsidRDefault="00A9070A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Currently using SAP Account program and I have good knowledge of Tally ERP software</w:t>
      </w:r>
    </w:p>
    <w:p w:rsidR="00585E0F" w:rsidRDefault="00585E0F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585E0F" w:rsidRDefault="00A9070A">
      <w:pPr>
        <w:numPr>
          <w:ilvl w:val="0"/>
          <w:numId w:val="1"/>
        </w:numPr>
        <w:ind w:left="360"/>
        <w:jc w:val="both"/>
      </w:pPr>
      <w:r>
        <w:rPr>
          <w:rFonts w:ascii="Libre Franklin" w:eastAsia="Libre Franklin" w:hAnsi="Libre Franklin" w:cs="Libre Franklin"/>
        </w:rPr>
        <w:t>I have good knowledge of Import Export Online documents like Chamber of Origin Export Health certificate, Import release container process.</w:t>
      </w:r>
    </w:p>
    <w:p w:rsidR="00585E0F" w:rsidRDefault="00A9070A">
      <w:pPr>
        <w:numPr>
          <w:ilvl w:val="0"/>
          <w:numId w:val="1"/>
        </w:numPr>
        <w:ind w:left="360"/>
        <w:jc w:val="both"/>
      </w:pPr>
      <w:r>
        <w:rPr>
          <w:rFonts w:ascii="Libre Franklin" w:eastAsia="Libre Franklin" w:hAnsi="Libre Franklin" w:cs="Libre Franklin"/>
        </w:rPr>
        <w:t>I have good knowledge of UAE VAT</w:t>
      </w:r>
    </w:p>
    <w:p w:rsidR="00585E0F" w:rsidRDefault="00A9070A">
      <w:pPr>
        <w:numPr>
          <w:ilvl w:val="0"/>
          <w:numId w:val="1"/>
        </w:numPr>
        <w:ind w:left="360"/>
        <w:jc w:val="both"/>
      </w:pPr>
      <w:r>
        <w:rPr>
          <w:rFonts w:ascii="Libre Franklin" w:eastAsia="Libre Franklin" w:hAnsi="Libre Franklin" w:cs="Libre Franklin"/>
        </w:rPr>
        <w:t>I have good knowledge of Government services Trade License Issue, MOA</w:t>
      </w:r>
    </w:p>
    <w:p w:rsidR="00585E0F" w:rsidRDefault="00A9070A">
      <w:pPr>
        <w:numPr>
          <w:ilvl w:val="0"/>
          <w:numId w:val="1"/>
        </w:numPr>
        <w:ind w:left="360"/>
        <w:jc w:val="both"/>
      </w:pPr>
      <w:r>
        <w:rPr>
          <w:rFonts w:ascii="Libre Franklin" w:eastAsia="Libre Franklin" w:hAnsi="Libre Franklin" w:cs="Libre Franklin"/>
        </w:rPr>
        <w:t xml:space="preserve">I am handling Petty Cash, maintain record of PDC </w:t>
      </w:r>
      <w:proofErr w:type="spellStart"/>
      <w:r>
        <w:rPr>
          <w:rFonts w:ascii="Libre Franklin" w:eastAsia="Libre Franklin" w:hAnsi="Libre Franklin" w:cs="Libre Franklin"/>
        </w:rPr>
        <w:t>Cheque</w:t>
      </w:r>
      <w:proofErr w:type="spellEnd"/>
      <w:r>
        <w:rPr>
          <w:rFonts w:ascii="Libre Franklin" w:eastAsia="Libre Franklin" w:hAnsi="Libre Franklin" w:cs="Libre Franklin"/>
        </w:rPr>
        <w:t xml:space="preserve"> and Payment </w:t>
      </w:r>
      <w:proofErr w:type="spellStart"/>
      <w:r>
        <w:rPr>
          <w:rFonts w:ascii="Libre Franklin" w:eastAsia="Libre Franklin" w:hAnsi="Libre Franklin" w:cs="Libre Franklin"/>
        </w:rPr>
        <w:t>cheque</w:t>
      </w:r>
      <w:proofErr w:type="spellEnd"/>
      <w:r>
        <w:rPr>
          <w:rFonts w:ascii="Libre Franklin" w:eastAsia="Libre Franklin" w:hAnsi="Libre Franklin" w:cs="Libre Franklin"/>
        </w:rPr>
        <w:t xml:space="preserve"> printing and following receiving time to time.</w:t>
      </w:r>
    </w:p>
    <w:p w:rsidR="00585E0F" w:rsidRDefault="00A9070A">
      <w:pPr>
        <w:numPr>
          <w:ilvl w:val="0"/>
          <w:numId w:val="1"/>
        </w:numPr>
        <w:ind w:left="360"/>
        <w:jc w:val="both"/>
      </w:pPr>
      <w:r>
        <w:rPr>
          <w:rFonts w:ascii="Libre Franklin" w:eastAsia="Libre Franklin" w:hAnsi="Libre Franklin" w:cs="Libre Franklin"/>
        </w:rPr>
        <w:t>Making WPS Salary, Prepare Salary register, Records of attendance.</w:t>
      </w:r>
    </w:p>
    <w:p w:rsidR="00585E0F" w:rsidRDefault="00A9070A">
      <w:pPr>
        <w:numPr>
          <w:ilvl w:val="0"/>
          <w:numId w:val="1"/>
        </w:numPr>
        <w:ind w:left="360"/>
        <w:jc w:val="both"/>
      </w:pPr>
      <w:r>
        <w:rPr>
          <w:rFonts w:ascii="Libre Franklin" w:eastAsia="Libre Franklin" w:hAnsi="Libre Franklin" w:cs="Libre Franklin"/>
        </w:rPr>
        <w:t xml:space="preserve">Making Local Purchase Order, maintain purchase inventory record. </w:t>
      </w:r>
    </w:p>
    <w:p w:rsidR="00585E0F" w:rsidRDefault="00A9070A">
      <w:pPr>
        <w:numPr>
          <w:ilvl w:val="0"/>
          <w:numId w:val="1"/>
        </w:numPr>
        <w:ind w:left="360"/>
        <w:jc w:val="both"/>
      </w:pPr>
      <w:r>
        <w:rPr>
          <w:rFonts w:ascii="Libre Franklin" w:eastAsia="Libre Franklin" w:hAnsi="Libre Franklin" w:cs="Libre Franklin"/>
        </w:rPr>
        <w:t>Making Delivery Voucher, dispatch goods and Sales Invoice, Maintain inward outward register.</w:t>
      </w:r>
    </w:p>
    <w:p w:rsidR="00585E0F" w:rsidRDefault="00A9070A">
      <w:pPr>
        <w:numPr>
          <w:ilvl w:val="0"/>
          <w:numId w:val="1"/>
        </w:numPr>
        <w:ind w:left="360"/>
        <w:jc w:val="both"/>
      </w:pPr>
      <w:r>
        <w:rPr>
          <w:rFonts w:ascii="Libre Franklin" w:eastAsia="Libre Franklin" w:hAnsi="Libre Franklin" w:cs="Libre Franklin"/>
        </w:rPr>
        <w:t>Maintain Debtors (Receivable) and Creditors (Payable) records.</w:t>
      </w:r>
    </w:p>
    <w:p w:rsidR="00585E0F" w:rsidRDefault="00A9070A">
      <w:pPr>
        <w:numPr>
          <w:ilvl w:val="0"/>
          <w:numId w:val="1"/>
        </w:numPr>
        <w:ind w:left="360"/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I have good knowledge of Quality control Of FMCG Products and Audit with Quality </w:t>
      </w:r>
      <w:proofErr w:type="gramStart"/>
      <w:r>
        <w:rPr>
          <w:rFonts w:ascii="Libre Franklin" w:eastAsia="Libre Franklin" w:hAnsi="Libre Franklin" w:cs="Libre Franklin"/>
        </w:rPr>
        <w:t>control company</w:t>
      </w:r>
      <w:proofErr w:type="gramEnd"/>
      <w:r>
        <w:rPr>
          <w:rFonts w:ascii="Libre Franklin" w:eastAsia="Libre Franklin" w:hAnsi="Libre Franklin" w:cs="Libre Franklin"/>
        </w:rPr>
        <w:t xml:space="preserve"> and Government.</w:t>
      </w:r>
    </w:p>
    <w:p w:rsidR="00585E0F" w:rsidRDefault="00585E0F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585E0F" w:rsidRDefault="00A9070A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2. Accountant – </w:t>
      </w:r>
      <w:proofErr w:type="spellStart"/>
      <w:r>
        <w:rPr>
          <w:rFonts w:ascii="Bookman Old Style" w:eastAsia="Bookman Old Style" w:hAnsi="Bookman Old Style" w:cs="Bookman Old Style"/>
          <w:b/>
        </w:rPr>
        <w:t>Haver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Standard India Pvt. Ltd.-Since</w:t>
      </w:r>
      <w:r>
        <w:rPr>
          <w:rFonts w:ascii="Bookman Old Style" w:eastAsia="Bookman Old Style" w:hAnsi="Bookman Old Style" w:cs="Bookman Old Style"/>
        </w:rPr>
        <w:t xml:space="preserve"> -</w:t>
      </w:r>
      <w:r>
        <w:rPr>
          <w:rFonts w:ascii="Bookman Old Style" w:eastAsia="Bookman Old Style" w:hAnsi="Bookman Old Style" w:cs="Bookman Old Style"/>
          <w:b/>
        </w:rPr>
        <w:t xml:space="preserve">March’ 2008 </w:t>
      </w:r>
      <w:proofErr w:type="gramStart"/>
      <w:r>
        <w:rPr>
          <w:rFonts w:ascii="Bookman Old Style" w:eastAsia="Bookman Old Style" w:hAnsi="Bookman Old Style" w:cs="Bookman Old Style"/>
          <w:b/>
        </w:rPr>
        <w:t>To</w:t>
      </w:r>
      <w:proofErr w:type="gramEnd"/>
      <w:r>
        <w:rPr>
          <w:rFonts w:ascii="Bookman Old Style" w:eastAsia="Bookman Old Style" w:hAnsi="Bookman Old Style" w:cs="Bookman Old Style"/>
          <w:b/>
        </w:rPr>
        <w:t xml:space="preserve"> Mar-2011</w:t>
      </w:r>
    </w:p>
    <w:p w:rsidR="00585E0F" w:rsidRDefault="00585E0F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proofErr w:type="spellStart"/>
      <w:r>
        <w:rPr>
          <w:rFonts w:ascii="Libre Franklin" w:eastAsia="Libre Franklin" w:hAnsi="Libre Franklin" w:cs="Libre Franklin"/>
          <w:b/>
        </w:rPr>
        <w:t>Haver</w:t>
      </w:r>
      <w:proofErr w:type="spellEnd"/>
      <w:r>
        <w:rPr>
          <w:rFonts w:ascii="Libre Franklin" w:eastAsia="Libre Franklin" w:hAnsi="Libre Franklin" w:cs="Libre Franklin"/>
          <w:b/>
        </w:rPr>
        <w:t xml:space="preserve"> Standard India Pvt. Ltd</w:t>
      </w:r>
      <w:r>
        <w:rPr>
          <w:rFonts w:ascii="Libre Franklin" w:eastAsia="Libre Franklin" w:hAnsi="Libre Franklin" w:cs="Libre Franklin"/>
        </w:rPr>
        <w:t xml:space="preserve">.  </w:t>
      </w:r>
      <w:proofErr w:type="gramStart"/>
      <w:r>
        <w:rPr>
          <w:rFonts w:ascii="Libre Franklin" w:eastAsia="Libre Franklin" w:hAnsi="Libre Franklin" w:cs="Libre Franklin"/>
        </w:rPr>
        <w:t>is</w:t>
      </w:r>
      <w:proofErr w:type="gramEnd"/>
      <w:r>
        <w:rPr>
          <w:rFonts w:ascii="Libre Franklin" w:eastAsia="Libre Franklin" w:hAnsi="Libre Franklin" w:cs="Libre Franklin"/>
        </w:rPr>
        <w:t xml:space="preserve"> a joint venture with </w:t>
      </w:r>
      <w:proofErr w:type="spellStart"/>
      <w:r>
        <w:rPr>
          <w:rFonts w:ascii="Libre Franklin" w:eastAsia="Libre Franklin" w:hAnsi="Libre Franklin" w:cs="Libre Franklin"/>
        </w:rPr>
        <w:t>Haver</w:t>
      </w:r>
      <w:proofErr w:type="spellEnd"/>
      <w:r>
        <w:rPr>
          <w:rFonts w:ascii="Libre Franklin" w:eastAsia="Libre Franklin" w:hAnsi="Libre Franklin" w:cs="Libre Franklin"/>
        </w:rPr>
        <w:t xml:space="preserve"> &amp; </w:t>
      </w:r>
      <w:proofErr w:type="spellStart"/>
      <w:r>
        <w:rPr>
          <w:rFonts w:ascii="Libre Franklin" w:eastAsia="Libre Franklin" w:hAnsi="Libre Franklin" w:cs="Libre Franklin"/>
        </w:rPr>
        <w:t>Boecker,Germany</w:t>
      </w:r>
      <w:proofErr w:type="spellEnd"/>
      <w:r>
        <w:rPr>
          <w:rFonts w:ascii="Libre Franklin" w:eastAsia="Libre Franklin" w:hAnsi="Libre Franklin" w:cs="Libre Franklin"/>
        </w:rPr>
        <w:t xml:space="preserve">. </w:t>
      </w:r>
      <w:proofErr w:type="gramStart"/>
      <w:r>
        <w:rPr>
          <w:rFonts w:ascii="Libre Franklin" w:eastAsia="Libre Franklin" w:hAnsi="Libre Franklin" w:cs="Libre Franklin"/>
        </w:rPr>
        <w:t>engaged</w:t>
      </w:r>
      <w:proofErr w:type="gramEnd"/>
      <w:r>
        <w:rPr>
          <w:rFonts w:ascii="Libre Franklin" w:eastAsia="Libre Franklin" w:hAnsi="Libre Franklin" w:cs="Libre Franklin"/>
        </w:rPr>
        <w:t xml:space="preserve"> in manufacturing of  Woven Wire Cloth, Filters , Demister Pad and melting silver circle. The Plant is situated at village </w:t>
      </w:r>
      <w:proofErr w:type="spellStart"/>
      <w:proofErr w:type="gramStart"/>
      <w:r>
        <w:rPr>
          <w:rFonts w:ascii="Libre Franklin" w:eastAsia="Libre Franklin" w:hAnsi="Libre Franklin" w:cs="Libre Franklin"/>
        </w:rPr>
        <w:t>Khandiwada</w:t>
      </w:r>
      <w:proofErr w:type="spellEnd"/>
      <w:r>
        <w:rPr>
          <w:rFonts w:ascii="Libre Franklin" w:eastAsia="Libre Franklin" w:hAnsi="Libre Franklin" w:cs="Libre Franklin"/>
        </w:rPr>
        <w:t xml:space="preserve"> ,Baroda</w:t>
      </w:r>
      <w:proofErr w:type="gramEnd"/>
      <w:r>
        <w:rPr>
          <w:rFonts w:ascii="Libre Franklin" w:eastAsia="Libre Franklin" w:hAnsi="Libre Franklin" w:cs="Libre Franklin"/>
        </w:rPr>
        <w:t>-</w:t>
      </w:r>
      <w:proofErr w:type="spellStart"/>
      <w:r>
        <w:rPr>
          <w:rFonts w:ascii="Libre Franklin" w:eastAsia="Libre Franklin" w:hAnsi="Libre Franklin" w:cs="Libre Franklin"/>
        </w:rPr>
        <w:t>Halol</w:t>
      </w:r>
      <w:proofErr w:type="spellEnd"/>
      <w:r>
        <w:rPr>
          <w:rFonts w:ascii="Libre Franklin" w:eastAsia="Libre Franklin" w:hAnsi="Libre Franklin" w:cs="Libre Franklin"/>
        </w:rPr>
        <w:t xml:space="preserve"> Road. It is one of the big wire </w:t>
      </w:r>
      <w:proofErr w:type="gramStart"/>
      <w:r>
        <w:rPr>
          <w:rFonts w:ascii="Libre Franklin" w:eastAsia="Libre Franklin" w:hAnsi="Libre Franklin" w:cs="Libre Franklin"/>
        </w:rPr>
        <w:t>weaving  company</w:t>
      </w:r>
      <w:proofErr w:type="gramEnd"/>
      <w:r>
        <w:rPr>
          <w:rFonts w:ascii="Libre Franklin" w:eastAsia="Libre Franklin" w:hAnsi="Libre Franklin" w:cs="Libre Franklin"/>
        </w:rPr>
        <w:t>.</w:t>
      </w:r>
    </w:p>
    <w:p w:rsidR="00585E0F" w:rsidRDefault="00585E0F">
      <w:pPr>
        <w:jc w:val="both"/>
        <w:rPr>
          <w:rFonts w:ascii="Bookman Old Style" w:eastAsia="Bookman Old Style" w:hAnsi="Bookman Old Style" w:cs="Bookman Old Style"/>
          <w:sz w:val="22"/>
          <w:szCs w:val="22"/>
          <w:u w:val="single"/>
        </w:rPr>
      </w:pPr>
    </w:p>
    <w:p w:rsidR="00585E0F" w:rsidRDefault="00A9070A">
      <w:pPr>
        <w:jc w:val="both"/>
        <w:rPr>
          <w:rFonts w:ascii="Bookman Old Style" w:eastAsia="Bookman Old Style" w:hAnsi="Bookman Old Style" w:cs="Bookman Old Style"/>
          <w:u w:val="single"/>
        </w:rPr>
      </w:pPr>
      <w:r>
        <w:rPr>
          <w:rFonts w:ascii="Bookman Old Style" w:eastAsia="Bookman Old Style" w:hAnsi="Bookman Old Style" w:cs="Bookman Old Style"/>
          <w:b/>
          <w:u w:val="single"/>
        </w:rPr>
        <w:t>Job Profile</w:t>
      </w:r>
    </w:p>
    <w:p w:rsidR="00585E0F" w:rsidRDefault="00A9070A">
      <w:pPr>
        <w:numPr>
          <w:ilvl w:val="0"/>
          <w:numId w:val="1"/>
        </w:numPr>
        <w:ind w:left="360"/>
        <w:jc w:val="both"/>
      </w:pPr>
      <w:r>
        <w:rPr>
          <w:rFonts w:ascii="Libre Franklin" w:eastAsia="Libre Franklin" w:hAnsi="Libre Franklin" w:cs="Libre Franklin"/>
        </w:rPr>
        <w:t>I am handling overall organization accounting up to Finalization.</w:t>
      </w:r>
    </w:p>
    <w:p w:rsidR="00585E0F" w:rsidRDefault="00585E0F">
      <w:pPr>
        <w:ind w:left="360"/>
        <w:jc w:val="both"/>
        <w:rPr>
          <w:rFonts w:ascii="Libre Franklin" w:eastAsia="Libre Franklin" w:hAnsi="Libre Franklin" w:cs="Libre Franklin"/>
        </w:rPr>
      </w:pPr>
    </w:p>
    <w:p w:rsidR="00585E0F" w:rsidRDefault="00A9070A">
      <w:pPr>
        <w:pStyle w:val="Heading1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lastRenderedPageBreak/>
        <w:t xml:space="preserve">I am handling Returns of Income Tax, GST, TDS, Service Tax, Professional Tax </w:t>
      </w:r>
    </w:p>
    <w:p w:rsidR="00585E0F" w:rsidRDefault="00A9070A">
      <w:pPr>
        <w:pStyle w:val="Heading1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I am handling assessment of income tax and GST  </w:t>
      </w:r>
    </w:p>
    <w:p w:rsidR="00585E0F" w:rsidRDefault="00A9070A">
      <w:pPr>
        <w:pStyle w:val="Heading1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Prepare GST Return Monthly &amp; Six Months, Auditing Every Three Months</w:t>
      </w:r>
    </w:p>
    <w:p w:rsidR="00585E0F" w:rsidRDefault="00A9070A">
      <w:pPr>
        <w:pStyle w:val="Heading1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I am looking all banking transaction Payment, Bank Reconciliations </w:t>
      </w:r>
    </w:p>
    <w:p w:rsidR="00585E0F" w:rsidRDefault="00585E0F">
      <w:pPr>
        <w:ind w:left="360"/>
        <w:jc w:val="both"/>
        <w:rPr>
          <w:rFonts w:ascii="Libre Franklin" w:eastAsia="Libre Franklin" w:hAnsi="Libre Franklin" w:cs="Libre Franklin"/>
        </w:rPr>
      </w:pPr>
    </w:p>
    <w:p w:rsidR="00585E0F" w:rsidRDefault="00A9070A">
      <w:pPr>
        <w:numPr>
          <w:ilvl w:val="0"/>
          <w:numId w:val="1"/>
        </w:numPr>
        <w:ind w:left="360"/>
        <w:jc w:val="both"/>
      </w:pPr>
      <w:r>
        <w:rPr>
          <w:rFonts w:ascii="Libre Franklin" w:eastAsia="Libre Franklin" w:hAnsi="Libre Franklin" w:cs="Libre Franklin"/>
        </w:rPr>
        <w:t>I am reconciling party account on monthly and quarterly basis.</w:t>
      </w:r>
    </w:p>
    <w:p w:rsidR="00585E0F" w:rsidRDefault="00A9070A">
      <w:pPr>
        <w:numPr>
          <w:ilvl w:val="0"/>
          <w:numId w:val="1"/>
        </w:numPr>
        <w:ind w:left="360"/>
        <w:jc w:val="both"/>
      </w:pPr>
      <w:r>
        <w:rPr>
          <w:rFonts w:ascii="Libre Franklin" w:eastAsia="Libre Franklin" w:hAnsi="Libre Franklin" w:cs="Libre Franklin"/>
        </w:rPr>
        <w:t xml:space="preserve">I am reporting to Managing Director for Pending Sales order as well as payment collection on quarterly basis. </w:t>
      </w:r>
    </w:p>
    <w:p w:rsidR="00585E0F" w:rsidRDefault="00585E0F">
      <w:pPr>
        <w:rPr>
          <w:rFonts w:ascii="Bookman Old Style" w:eastAsia="Bookman Old Style" w:hAnsi="Bookman Old Style" w:cs="Bookman Old Style"/>
        </w:rPr>
      </w:pPr>
    </w:p>
    <w:p w:rsidR="00585E0F" w:rsidRDefault="00A9070A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3. Accountant – Ester India.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b/>
        </w:rPr>
        <w:t>from</w:t>
      </w:r>
      <w:proofErr w:type="gramEnd"/>
      <w:r>
        <w:rPr>
          <w:rFonts w:ascii="Bookman Old Style" w:eastAsia="Bookman Old Style" w:hAnsi="Bookman Old Style" w:cs="Bookman Old Style"/>
          <w:b/>
        </w:rPr>
        <w:t xml:space="preserve"> -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January’2006 – February’08</w:t>
      </w:r>
    </w:p>
    <w:p w:rsidR="00585E0F" w:rsidRDefault="00585E0F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i/>
        </w:rPr>
        <w:t xml:space="preserve">Ester India. </w:t>
      </w:r>
      <w:proofErr w:type="gramStart"/>
      <w:r>
        <w:rPr>
          <w:rFonts w:ascii="Libre Franklin" w:eastAsia="Libre Franklin" w:hAnsi="Libre Franklin" w:cs="Libre Franklin"/>
          <w:i/>
        </w:rPr>
        <w:t>is</w:t>
      </w:r>
      <w:proofErr w:type="gramEnd"/>
      <w:r>
        <w:rPr>
          <w:rFonts w:ascii="Libre Franklin" w:eastAsia="Libre Franklin" w:hAnsi="Libre Franklin" w:cs="Libre Franklin"/>
          <w:i/>
        </w:rPr>
        <w:t xml:space="preserve"> engaged in manufacturing of Chemicals for Pharmaceuticals Industries. The Plant is situated at village </w:t>
      </w:r>
      <w:proofErr w:type="spellStart"/>
      <w:r>
        <w:rPr>
          <w:rFonts w:ascii="Libre Franklin" w:eastAsia="Libre Franklin" w:hAnsi="Libre Franklin" w:cs="Libre Franklin"/>
          <w:i/>
        </w:rPr>
        <w:t>Nandesari</w:t>
      </w:r>
      <w:proofErr w:type="spellEnd"/>
      <w:r>
        <w:rPr>
          <w:rFonts w:ascii="Libre Franklin" w:eastAsia="Libre Franklin" w:hAnsi="Libre Franklin" w:cs="Libre Franklin"/>
          <w:i/>
        </w:rPr>
        <w:t xml:space="preserve"> Dist. Baroda. It is Small Scale Industries which has Annual turnover of </w:t>
      </w:r>
      <w:proofErr w:type="spellStart"/>
      <w:r>
        <w:rPr>
          <w:rFonts w:ascii="Libre Franklin" w:eastAsia="Libre Franklin" w:hAnsi="Libre Franklin" w:cs="Libre Franklin"/>
          <w:i/>
        </w:rPr>
        <w:t>Rs</w:t>
      </w:r>
      <w:proofErr w:type="spellEnd"/>
      <w:r>
        <w:rPr>
          <w:rFonts w:ascii="Libre Franklin" w:eastAsia="Libre Franklin" w:hAnsi="Libre Franklin" w:cs="Libre Franklin"/>
          <w:i/>
        </w:rPr>
        <w:t xml:space="preserve">. 2 </w:t>
      </w:r>
      <w:proofErr w:type="spellStart"/>
      <w:r>
        <w:rPr>
          <w:rFonts w:ascii="Libre Franklin" w:eastAsia="Libre Franklin" w:hAnsi="Libre Franklin" w:cs="Libre Franklin"/>
          <w:i/>
        </w:rPr>
        <w:t>Crore</w:t>
      </w:r>
      <w:proofErr w:type="spellEnd"/>
      <w:r>
        <w:rPr>
          <w:rFonts w:ascii="Libre Franklin" w:eastAsia="Libre Franklin" w:hAnsi="Libre Franklin" w:cs="Libre Franklin"/>
          <w:i/>
        </w:rPr>
        <w:t xml:space="preserve">. </w:t>
      </w:r>
    </w:p>
    <w:p w:rsidR="00585E0F" w:rsidRDefault="00A9070A">
      <w:pPr>
        <w:jc w:val="both"/>
      </w:pPr>
      <w:r>
        <w:rPr>
          <w:rFonts w:ascii="Libre Franklin" w:eastAsia="Libre Franklin" w:hAnsi="Libre Franklin" w:cs="Libre Franklin"/>
        </w:rPr>
        <w:t>.</w:t>
      </w:r>
    </w:p>
    <w:p w:rsidR="00585E0F" w:rsidRDefault="00A9070A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i/>
        </w:rPr>
        <w:tab/>
      </w:r>
    </w:p>
    <w:p w:rsidR="00585E0F" w:rsidRDefault="00A9070A">
      <w:pPr>
        <w:pStyle w:val="Heading1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sz w:val="24"/>
          <w:szCs w:val="24"/>
          <w:u w:val="single"/>
        </w:rPr>
        <w:t xml:space="preserve">EDUCATIONAL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  <w:u w:val="single"/>
        </w:rPr>
        <w:t>QUALIFICATION  :</w:t>
      </w:r>
      <w:proofErr w:type="gramEnd"/>
    </w:p>
    <w:p w:rsidR="00585E0F" w:rsidRDefault="00A9070A">
      <w:pPr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i/>
          <w:sz w:val="28"/>
          <w:szCs w:val="28"/>
        </w:rPr>
        <w:tab/>
      </w:r>
      <w:r>
        <w:rPr>
          <w:rFonts w:ascii="Bookman Old Style" w:eastAsia="Bookman Old Style" w:hAnsi="Bookman Old Style" w:cs="Bookman Old Style"/>
          <w:i/>
          <w:sz w:val="28"/>
          <w:szCs w:val="28"/>
        </w:rPr>
        <w:tab/>
        <w:t xml:space="preserve">    </w:t>
      </w: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Graduation in Commerce (B.Com) with Accounts &amp; Auditing major subject From </w:t>
      </w:r>
      <w:proofErr w:type="gramStart"/>
      <w:r>
        <w:rPr>
          <w:rFonts w:ascii="Libre Franklin" w:eastAsia="Libre Franklin" w:hAnsi="Libre Franklin" w:cs="Libre Franklin"/>
        </w:rPr>
        <w:t>The</w:t>
      </w:r>
      <w:proofErr w:type="gramEnd"/>
      <w:r w:rsidR="005E6F48">
        <w:rPr>
          <w:rFonts w:ascii="Libre Franklin" w:eastAsia="Libre Franklin" w:hAnsi="Libre Franklin" w:cs="Libre Franklin"/>
        </w:rPr>
        <w:t xml:space="preserve"> Maharaja </w:t>
      </w:r>
      <w:proofErr w:type="spellStart"/>
      <w:r w:rsidR="005E6F48">
        <w:rPr>
          <w:rFonts w:ascii="Libre Franklin" w:eastAsia="Libre Franklin" w:hAnsi="Libre Franklin" w:cs="Libre Franklin"/>
        </w:rPr>
        <w:t>Sayajirao</w:t>
      </w:r>
      <w:proofErr w:type="spellEnd"/>
      <w:r w:rsidR="005E6F48">
        <w:rPr>
          <w:rFonts w:ascii="Libre Franklin" w:eastAsia="Libre Franklin" w:hAnsi="Libre Franklin" w:cs="Libre Franklin"/>
        </w:rPr>
        <w:t xml:space="preserve"> University </w:t>
      </w:r>
      <w:r>
        <w:rPr>
          <w:rFonts w:ascii="Libre Franklin" w:eastAsia="Libre Franklin" w:hAnsi="Libre Franklin" w:cs="Libre Franklin"/>
        </w:rPr>
        <w:t>of Baroda Gujarat India in the year 2001.</w:t>
      </w:r>
    </w:p>
    <w:p w:rsidR="00585E0F" w:rsidRDefault="00A9070A">
      <w:pPr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</w:p>
    <w:p w:rsidR="00585E0F" w:rsidRDefault="00A9070A">
      <w:pPr>
        <w:pStyle w:val="Heading1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sz w:val="24"/>
          <w:szCs w:val="24"/>
          <w:u w:val="single"/>
        </w:rPr>
        <w:t xml:space="preserve">PROFESSIONAL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  <w:u w:val="single"/>
        </w:rPr>
        <w:t>QUALIFICATION :</w:t>
      </w:r>
      <w:proofErr w:type="gramEnd"/>
    </w:p>
    <w:p w:rsidR="00585E0F" w:rsidRDefault="00585E0F">
      <w:pPr>
        <w:rPr>
          <w:rFonts w:ascii="Bookman Old Style" w:eastAsia="Bookman Old Style" w:hAnsi="Bookman Old Style" w:cs="Bookman Old Style"/>
          <w:sz w:val="10"/>
          <w:szCs w:val="10"/>
        </w:rPr>
      </w:pP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Computer certificate Diploma in IT (VISUAL BASIC, </w:t>
      </w:r>
      <w:r w:rsidR="006D38B8">
        <w:rPr>
          <w:rFonts w:ascii="Libre Franklin" w:eastAsia="Libre Franklin" w:hAnsi="Libre Franklin" w:cs="Libre Franklin"/>
        </w:rPr>
        <w:t>HTML, HARDWARE BASIC, NETWORKING,</w:t>
      </w:r>
      <w:r>
        <w:rPr>
          <w:rFonts w:ascii="Libre Franklin" w:eastAsia="Libre Franklin" w:hAnsi="Libre Franklin" w:cs="Libre Franklin"/>
        </w:rPr>
        <w:t xml:space="preserve">), </w:t>
      </w:r>
      <w:r w:rsidR="006D38B8">
        <w:rPr>
          <w:rFonts w:ascii="Libre Franklin" w:eastAsia="Libre Franklin" w:hAnsi="Libre Franklin" w:cs="Libre Franklin"/>
        </w:rPr>
        <w:t xml:space="preserve">Good skill of </w:t>
      </w:r>
      <w:r>
        <w:rPr>
          <w:rFonts w:ascii="Libre Franklin" w:eastAsia="Libre Franklin" w:hAnsi="Libre Franklin" w:cs="Libre Franklin"/>
        </w:rPr>
        <w:t>MS-WORD, EXCEL, POWERPOINT.</w:t>
      </w:r>
    </w:p>
    <w:p w:rsidR="00585E0F" w:rsidRDefault="00585E0F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Conversant of accounting package Tally ERP 9 </w:t>
      </w:r>
      <w:proofErr w:type="spellStart"/>
      <w:r>
        <w:rPr>
          <w:rFonts w:ascii="Libre Franklin" w:eastAsia="Libre Franklin" w:hAnsi="Libre Franklin" w:cs="Libre Franklin"/>
        </w:rPr>
        <w:t>programme</w:t>
      </w:r>
      <w:proofErr w:type="spellEnd"/>
      <w:r>
        <w:rPr>
          <w:rFonts w:ascii="Libre Franklin" w:eastAsia="Libre Franklin" w:hAnsi="Libre Franklin" w:cs="Libre Franklin"/>
        </w:rPr>
        <w:t>, TALLY ERP LATEST EXCISE &amp; VAT VERSION and GST.</w:t>
      </w:r>
    </w:p>
    <w:p w:rsidR="00585E0F" w:rsidRDefault="00585E0F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:rsidR="00585E0F" w:rsidRDefault="00A9070A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u w:val="single"/>
        </w:rPr>
        <w:t>PERSONAL DETAILS</w:t>
      </w:r>
    </w:p>
    <w:p w:rsidR="00585E0F" w:rsidRDefault="00585E0F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Birth Date</w:t>
      </w:r>
      <w:r>
        <w:rPr>
          <w:rFonts w:ascii="Libre Franklin" w:eastAsia="Libre Franklin" w:hAnsi="Libre Franklin" w:cs="Libre Franklin"/>
          <w:b/>
        </w:rPr>
        <w:tab/>
      </w:r>
      <w:r>
        <w:rPr>
          <w:rFonts w:ascii="Libre Franklin" w:eastAsia="Libre Franklin" w:hAnsi="Libre Franklin" w:cs="Libre Franklin"/>
        </w:rPr>
        <w:tab/>
        <w:t>: 5th September 1977</w:t>
      </w: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Marital Status</w:t>
      </w:r>
      <w:r>
        <w:rPr>
          <w:rFonts w:ascii="Libre Franklin" w:eastAsia="Libre Franklin" w:hAnsi="Libre Franklin" w:cs="Libre Franklin"/>
          <w:b/>
        </w:rPr>
        <w:tab/>
      </w:r>
      <w:r>
        <w:rPr>
          <w:rFonts w:ascii="Libre Franklin" w:eastAsia="Libre Franklin" w:hAnsi="Libre Franklin" w:cs="Libre Franklin"/>
        </w:rPr>
        <w:t xml:space="preserve">: Married </w:t>
      </w: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Language Known</w:t>
      </w:r>
      <w:r>
        <w:rPr>
          <w:rFonts w:ascii="Libre Franklin" w:eastAsia="Libre Franklin" w:hAnsi="Libre Franklin" w:cs="Libre Franklin"/>
        </w:rPr>
        <w:t xml:space="preserve"> </w:t>
      </w:r>
      <w:r>
        <w:rPr>
          <w:rFonts w:ascii="Libre Franklin" w:eastAsia="Libre Franklin" w:hAnsi="Libre Franklin" w:cs="Libre Franklin"/>
        </w:rPr>
        <w:tab/>
        <w:t xml:space="preserve">: Gujarati / Hindi /English </w:t>
      </w: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Nationality</w:t>
      </w:r>
      <w:r>
        <w:rPr>
          <w:rFonts w:ascii="Libre Franklin" w:eastAsia="Libre Franklin" w:hAnsi="Libre Franklin" w:cs="Libre Franklin"/>
        </w:rPr>
        <w:t xml:space="preserve"> </w:t>
      </w:r>
      <w:r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  <w:t>: Indian</w:t>
      </w: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Passport No.</w:t>
      </w:r>
      <w:r>
        <w:rPr>
          <w:rFonts w:ascii="Libre Franklin" w:eastAsia="Libre Franklin" w:hAnsi="Libre Franklin" w:cs="Libre Franklin"/>
        </w:rPr>
        <w:tab/>
      </w:r>
      <w:r w:rsidR="006D38B8"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 xml:space="preserve">: </w:t>
      </w:r>
      <w:r w:rsidR="006D38B8">
        <w:rPr>
          <w:rFonts w:ascii="Libre Franklin" w:eastAsia="Libre Franklin" w:hAnsi="Libre Franklin" w:cs="Libre Franklin"/>
        </w:rPr>
        <w:t>S8779176</w:t>
      </w:r>
      <w:r>
        <w:rPr>
          <w:rFonts w:ascii="Libre Franklin" w:eastAsia="Libre Franklin" w:hAnsi="Libre Franklin" w:cs="Libre Franklin"/>
        </w:rPr>
        <w:t xml:space="preserve"> Issue from </w:t>
      </w:r>
      <w:r w:rsidR="006D38B8">
        <w:rPr>
          <w:rFonts w:ascii="Libre Franklin" w:eastAsia="Libre Franklin" w:hAnsi="Libre Franklin" w:cs="Libre Franklin"/>
        </w:rPr>
        <w:t xml:space="preserve">Dubai UAE Exp. </w:t>
      </w:r>
      <w:proofErr w:type="spellStart"/>
      <w:proofErr w:type="gramStart"/>
      <w:r w:rsidR="006D38B8">
        <w:rPr>
          <w:rFonts w:ascii="Libre Franklin" w:eastAsia="Libre Franklin" w:hAnsi="Libre Franklin" w:cs="Libre Franklin"/>
        </w:rPr>
        <w:t>Dt</w:t>
      </w:r>
      <w:proofErr w:type="spellEnd"/>
      <w:proofErr w:type="gramEnd"/>
      <w:r w:rsidR="006D38B8">
        <w:rPr>
          <w:rFonts w:ascii="Libre Franklin" w:eastAsia="Libre Franklin" w:hAnsi="Libre Franklin" w:cs="Libre Franklin"/>
        </w:rPr>
        <w:t xml:space="preserve"> 10/10/2030</w:t>
      </w: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Current Salary</w:t>
      </w:r>
      <w:r>
        <w:rPr>
          <w:rFonts w:ascii="Libre Franklin" w:eastAsia="Libre Franklin" w:hAnsi="Libre Franklin" w:cs="Libre Franklin"/>
        </w:rPr>
        <w:tab/>
        <w:t xml:space="preserve">: UAE Dirham 6000 + </w:t>
      </w:r>
      <w:r w:rsidR="006D38B8">
        <w:rPr>
          <w:rFonts w:ascii="Libre Franklin" w:eastAsia="Libre Franklin" w:hAnsi="Libre Franklin" w:cs="Libre Franklin"/>
        </w:rPr>
        <w:t>Accommodation +</w:t>
      </w:r>
      <w:r>
        <w:rPr>
          <w:rFonts w:ascii="Libre Franklin" w:eastAsia="Libre Franklin" w:hAnsi="Libre Franklin" w:cs="Libre Franklin"/>
        </w:rPr>
        <w:t xml:space="preserve"> Transport  </w:t>
      </w:r>
    </w:p>
    <w:p w:rsidR="006D38B8" w:rsidRPr="006D38B8" w:rsidRDefault="00A9070A">
      <w:pPr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>Visa Status</w:t>
      </w:r>
      <w:r>
        <w:rPr>
          <w:rFonts w:ascii="Libre Franklin" w:eastAsia="Libre Franklin" w:hAnsi="Libre Franklin" w:cs="Libre Franklin"/>
          <w:b/>
        </w:rPr>
        <w:tab/>
      </w:r>
      <w:r>
        <w:rPr>
          <w:rFonts w:ascii="Libre Franklin" w:eastAsia="Libre Franklin" w:hAnsi="Libre Franklin" w:cs="Libre Franklin"/>
          <w:b/>
        </w:rPr>
        <w:tab/>
        <w:t xml:space="preserve">: </w:t>
      </w:r>
      <w:r>
        <w:rPr>
          <w:rFonts w:ascii="Libre Franklin" w:eastAsia="Libre Franklin" w:hAnsi="Libre Franklin" w:cs="Libre Franklin"/>
        </w:rPr>
        <w:t xml:space="preserve">Employment Visa till </w:t>
      </w:r>
      <w:r>
        <w:rPr>
          <w:rFonts w:ascii="Libre Franklin" w:eastAsia="Libre Franklin" w:hAnsi="Libre Franklin" w:cs="Libre Franklin"/>
          <w:b/>
        </w:rPr>
        <w:t>January 202</w:t>
      </w:r>
      <w:r w:rsidR="006D38B8">
        <w:rPr>
          <w:rFonts w:ascii="Libre Franklin" w:eastAsia="Libre Franklin" w:hAnsi="Libre Franklin" w:cs="Libre Franklin"/>
          <w:b/>
        </w:rPr>
        <w:t>3</w:t>
      </w:r>
    </w:p>
    <w:p w:rsidR="00585E0F" w:rsidRDefault="00585E0F">
      <w:pPr>
        <w:rPr>
          <w:rFonts w:ascii="Bookman Old Style" w:eastAsia="Bookman Old Style" w:hAnsi="Bookman Old Style" w:cs="Bookman Old Style"/>
          <w:sz w:val="20"/>
          <w:szCs w:val="20"/>
          <w:u w:val="single"/>
        </w:rPr>
      </w:pPr>
    </w:p>
    <w:p w:rsidR="00585E0F" w:rsidRDefault="00A9070A">
      <w:pPr>
        <w:rPr>
          <w:rFonts w:ascii="Bookman Old Style" w:eastAsia="Bookman Old Style" w:hAnsi="Bookman Old Style" w:cs="Bookman Old Style"/>
          <w:u w:val="single"/>
        </w:rPr>
      </w:pPr>
      <w:r>
        <w:rPr>
          <w:rFonts w:ascii="Bookman Old Style" w:eastAsia="Bookman Old Style" w:hAnsi="Bookman Old Style" w:cs="Bookman Old Style"/>
          <w:b/>
          <w:u w:val="single"/>
        </w:rPr>
        <w:t>FAMILY DETAILS</w:t>
      </w:r>
    </w:p>
    <w:p w:rsidR="00585E0F" w:rsidRDefault="00585E0F">
      <w:pPr>
        <w:rPr>
          <w:rFonts w:ascii="Bookman Old Style" w:eastAsia="Bookman Old Style" w:hAnsi="Bookman Old Style" w:cs="Bookman Old Style"/>
          <w:sz w:val="10"/>
          <w:szCs w:val="10"/>
        </w:rPr>
      </w:pP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Father Name</w:t>
      </w:r>
      <w:r>
        <w:rPr>
          <w:rFonts w:ascii="Libre Franklin" w:eastAsia="Libre Franklin" w:hAnsi="Libre Franklin" w:cs="Libre Franklin"/>
          <w:b/>
        </w:rPr>
        <w:tab/>
      </w:r>
      <w:r w:rsidR="006D38B8">
        <w:rPr>
          <w:rFonts w:ascii="Libre Franklin" w:eastAsia="Libre Franklin" w:hAnsi="Libre Franklin" w:cs="Libre Franklin"/>
          <w:b/>
        </w:rPr>
        <w:tab/>
      </w:r>
      <w:r>
        <w:rPr>
          <w:rFonts w:ascii="Libre Franklin" w:eastAsia="Libre Franklin" w:hAnsi="Libre Franklin" w:cs="Libre Franklin"/>
          <w:b/>
        </w:rPr>
        <w:t xml:space="preserve">: </w:t>
      </w:r>
      <w:r>
        <w:rPr>
          <w:rFonts w:ascii="Libre Franklin" w:eastAsia="Libre Franklin" w:hAnsi="Libre Franklin" w:cs="Libre Franklin"/>
        </w:rPr>
        <w:t xml:space="preserve">Late Shri </w:t>
      </w:r>
      <w:proofErr w:type="spellStart"/>
      <w:r>
        <w:rPr>
          <w:rFonts w:ascii="Libre Franklin" w:eastAsia="Libre Franklin" w:hAnsi="Libre Franklin" w:cs="Libre Franklin"/>
        </w:rPr>
        <w:t>Manshankar</w:t>
      </w:r>
      <w:proofErr w:type="spellEnd"/>
      <w:r>
        <w:rPr>
          <w:rFonts w:ascii="Libre Franklin" w:eastAsia="Libre Franklin" w:hAnsi="Libre Franklin" w:cs="Libre Franklin"/>
        </w:rPr>
        <w:t xml:space="preserve"> Ravat</w:t>
      </w: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Mother Name</w:t>
      </w:r>
      <w:r>
        <w:rPr>
          <w:rFonts w:ascii="Libre Franklin" w:eastAsia="Libre Franklin" w:hAnsi="Libre Franklin" w:cs="Libre Franklin"/>
          <w:b/>
        </w:rPr>
        <w:tab/>
      </w:r>
      <w:r w:rsidR="006D38B8">
        <w:rPr>
          <w:rFonts w:ascii="Libre Franklin" w:eastAsia="Libre Franklin" w:hAnsi="Libre Franklin" w:cs="Libre Franklin"/>
          <w:b/>
        </w:rPr>
        <w:tab/>
      </w:r>
      <w:r>
        <w:rPr>
          <w:rFonts w:ascii="Libre Franklin" w:eastAsia="Libre Franklin" w:hAnsi="Libre Franklin" w:cs="Libre Franklin"/>
          <w:b/>
        </w:rPr>
        <w:t xml:space="preserve">: </w:t>
      </w:r>
      <w:proofErr w:type="spellStart"/>
      <w:r>
        <w:rPr>
          <w:rFonts w:ascii="Libre Franklin" w:eastAsia="Libre Franklin" w:hAnsi="Libre Franklin" w:cs="Libre Franklin"/>
        </w:rPr>
        <w:t>Rupaben</w:t>
      </w:r>
      <w:proofErr w:type="spellEnd"/>
      <w:r>
        <w:rPr>
          <w:rFonts w:ascii="Libre Franklin" w:eastAsia="Libre Franklin" w:hAnsi="Libre Franklin" w:cs="Libre Franklin"/>
        </w:rPr>
        <w:t xml:space="preserve"> Ravat (Housewife)</w:t>
      </w: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Spouse Name</w:t>
      </w:r>
      <w:r>
        <w:rPr>
          <w:rFonts w:ascii="Libre Franklin" w:eastAsia="Libre Franklin" w:hAnsi="Libre Franklin" w:cs="Libre Franklin"/>
          <w:b/>
        </w:rPr>
        <w:tab/>
      </w:r>
      <w:r w:rsidR="006D38B8">
        <w:rPr>
          <w:rFonts w:ascii="Libre Franklin" w:eastAsia="Libre Franklin" w:hAnsi="Libre Franklin" w:cs="Libre Franklin"/>
          <w:b/>
        </w:rPr>
        <w:tab/>
      </w:r>
      <w:r>
        <w:rPr>
          <w:rFonts w:ascii="Libre Franklin" w:eastAsia="Libre Franklin" w:hAnsi="Libre Franklin" w:cs="Libre Franklin"/>
          <w:b/>
        </w:rPr>
        <w:t xml:space="preserve">: </w:t>
      </w:r>
      <w:proofErr w:type="spellStart"/>
      <w:r>
        <w:rPr>
          <w:rFonts w:ascii="Libre Franklin" w:eastAsia="Libre Franklin" w:hAnsi="Libre Franklin" w:cs="Libre Franklin"/>
        </w:rPr>
        <w:t>Sh</w:t>
      </w:r>
      <w:r w:rsidR="006D38B8">
        <w:rPr>
          <w:rFonts w:ascii="Libre Franklin" w:eastAsia="Libre Franklin" w:hAnsi="Libre Franklin" w:cs="Libre Franklin"/>
        </w:rPr>
        <w:t>i</w:t>
      </w:r>
      <w:r>
        <w:rPr>
          <w:rFonts w:ascii="Libre Franklin" w:eastAsia="Libre Franklin" w:hAnsi="Libre Franklin" w:cs="Libre Franklin"/>
        </w:rPr>
        <w:t>na</w:t>
      </w:r>
      <w:proofErr w:type="spellEnd"/>
      <w:r>
        <w:rPr>
          <w:rFonts w:ascii="Libre Franklin" w:eastAsia="Libre Franklin" w:hAnsi="Libre Franklin" w:cs="Libre Franklin"/>
        </w:rPr>
        <w:t xml:space="preserve"> Ravat </w:t>
      </w:r>
      <w:proofErr w:type="gramStart"/>
      <w:r>
        <w:rPr>
          <w:rFonts w:ascii="Libre Franklin" w:eastAsia="Libre Franklin" w:hAnsi="Libre Franklin" w:cs="Libre Franklin"/>
        </w:rPr>
        <w:t>( Housewife</w:t>
      </w:r>
      <w:proofErr w:type="gramEnd"/>
      <w:r>
        <w:rPr>
          <w:rFonts w:ascii="Libre Franklin" w:eastAsia="Libre Franklin" w:hAnsi="Libre Franklin" w:cs="Libre Franklin"/>
        </w:rPr>
        <w:t>)</w:t>
      </w:r>
    </w:p>
    <w:p w:rsidR="00585E0F" w:rsidRDefault="00A9070A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Child</w:t>
      </w:r>
      <w:r>
        <w:rPr>
          <w:rFonts w:ascii="Libre Franklin" w:eastAsia="Libre Franklin" w:hAnsi="Libre Franklin" w:cs="Libre Franklin"/>
          <w:b/>
        </w:rPr>
        <w:tab/>
        <w:t>Two</w:t>
      </w:r>
      <w:r>
        <w:rPr>
          <w:rFonts w:ascii="Libre Franklin" w:eastAsia="Libre Franklin" w:hAnsi="Libre Franklin" w:cs="Libre Franklin"/>
          <w:b/>
        </w:rPr>
        <w:tab/>
      </w:r>
      <w:r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  <w:b/>
        </w:rPr>
        <w:t>:</w:t>
      </w:r>
      <w:r>
        <w:rPr>
          <w:rFonts w:ascii="Libre Franklin" w:eastAsia="Libre Franklin" w:hAnsi="Libre Franklin" w:cs="Libre Franklin"/>
        </w:rPr>
        <w:t xml:space="preserve"> Daughter &amp; Son</w:t>
      </w:r>
    </w:p>
    <w:p w:rsidR="00585E0F" w:rsidRDefault="00585E0F">
      <w:pPr>
        <w:rPr>
          <w:rFonts w:ascii="Bookman Old Style" w:eastAsia="Bookman Old Style" w:hAnsi="Bookman Old Style" w:cs="Bookman Old Style"/>
          <w:sz w:val="28"/>
          <w:szCs w:val="28"/>
          <w:u w:val="single"/>
        </w:rPr>
      </w:pPr>
    </w:p>
    <w:p w:rsidR="00585E0F" w:rsidRDefault="00A9070A">
      <w:pPr>
        <w:pStyle w:val="Heading1"/>
        <w:tabs>
          <w:tab w:val="right" w:pos="8309"/>
        </w:tabs>
        <w:rPr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  <w:u w:val="single"/>
        </w:rPr>
        <w:t xml:space="preserve">Declaration </w:t>
      </w:r>
      <w:r>
        <w:rPr>
          <w:sz w:val="24"/>
          <w:szCs w:val="24"/>
        </w:rPr>
        <w:tab/>
      </w:r>
    </w:p>
    <w:p w:rsidR="00585E0F" w:rsidRDefault="00585E0F">
      <w:pPr>
        <w:ind w:left="360"/>
        <w:jc w:val="both"/>
        <w:rPr>
          <w:rFonts w:ascii="Libre Franklin" w:eastAsia="Libre Franklin" w:hAnsi="Libre Franklin" w:cs="Libre Franklin"/>
        </w:rPr>
      </w:pPr>
    </w:p>
    <w:p w:rsidR="00585E0F" w:rsidRDefault="00A9070A">
      <w:pPr>
        <w:ind w:left="360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Tahoma" w:eastAsia="Tahoma" w:hAnsi="Tahoma" w:cs="Tahoma"/>
          <w:i/>
          <w:sz w:val="22"/>
          <w:szCs w:val="22"/>
        </w:rPr>
        <w:t>I hereby declare that the above mentioned information is true to the best of my knowledge.  I will try my level best to put all work and effort for the well-being of the enterprise. I am disciplined and well adaptable to any of the situations.</w:t>
      </w:r>
    </w:p>
    <w:sectPr w:rsidR="00585E0F">
      <w:pgSz w:w="12240" w:h="15840"/>
      <w:pgMar w:top="720" w:right="720" w:bottom="720" w:left="1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23ED5"/>
    <w:multiLevelType w:val="multilevel"/>
    <w:tmpl w:val="71986C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0F"/>
    <w:rsid w:val="001F48A7"/>
    <w:rsid w:val="00253C2D"/>
    <w:rsid w:val="00585E0F"/>
    <w:rsid w:val="005E6F48"/>
    <w:rsid w:val="006D38B8"/>
    <w:rsid w:val="00A9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9D1C30-5E80-43FE-9661-3E464156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rupdev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8</cp:revision>
  <dcterms:created xsi:type="dcterms:W3CDTF">2021-04-12T10:52:00Z</dcterms:created>
  <dcterms:modified xsi:type="dcterms:W3CDTF">2022-02-16T10:52:00Z</dcterms:modified>
</cp:coreProperties>
</file>