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F96" w:rsidRDefault="003F4F96"/>
    <w:tbl>
      <w:tblPr>
        <w:tblStyle w:val="TableGrid"/>
        <w:tblW w:w="0" w:type="auto"/>
        <w:tblLook w:val="04A0"/>
      </w:tblPr>
      <w:tblGrid>
        <w:gridCol w:w="9242"/>
      </w:tblGrid>
      <w:tr w:rsidR="003F4F96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F4F96" w:rsidRDefault="00315166">
            <w:pPr>
              <w:pStyle w:val="Title"/>
            </w:pPr>
            <w:r>
              <w:rPr>
                <w:noProof/>
                <w:lang w:val="en-IN" w:eastAsia="en-I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340.5pt;margin-top:44.45pt;width:99.75pt;height:104.25pt;z-index:251658240">
                  <v:textbox>
                    <w:txbxContent>
                      <w:p w:rsidR="00315166" w:rsidRPr="00315166" w:rsidRDefault="00315166" w:rsidP="00315166">
                        <w:r>
                          <w:rPr>
                            <w:noProof/>
                            <w:lang w:val="en-IN" w:eastAsia="en-IN"/>
                          </w:rPr>
                          <w:drawing>
                            <wp:inline distT="0" distB="0" distL="0" distR="0">
                              <wp:extent cx="1066800" cy="1371600"/>
                              <wp:effectExtent l="19050" t="0" r="0" b="0"/>
                              <wp:docPr id="1" name="Picture 0" descr="IMG-20210930-WA0000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G-20210930-WA0000.jpg"/>
                                      <pic:cNvPicPr/>
                                    </pic:nvPicPr>
                                    <pic:blipFill>
                                      <a:blip r:embed="rId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70134" cy="13758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7418BA">
              <w:t>CURRICULUM</w:t>
            </w:r>
            <w:bookmarkStart w:id="0" w:name="_GoBack"/>
            <w:bookmarkEnd w:id="0"/>
            <w:r w:rsidR="007418BA">
              <w:t>VITAE</w:t>
            </w:r>
          </w:p>
        </w:tc>
      </w:tr>
    </w:tbl>
    <w:p w:rsidR="003F4F96" w:rsidRDefault="003F4F96">
      <w:pPr>
        <w:pStyle w:val="BodyText"/>
        <w:ind w:left="0" w:firstLine="0"/>
      </w:pPr>
    </w:p>
    <w:tbl>
      <w:tblPr>
        <w:tblStyle w:val="TableGrid"/>
        <w:tblW w:w="9606" w:type="dxa"/>
        <w:tblLayout w:type="fixed"/>
        <w:tblLook w:val="04A0"/>
      </w:tblPr>
      <w:tblGrid>
        <w:gridCol w:w="7963"/>
        <w:gridCol w:w="1643"/>
      </w:tblGrid>
      <w:tr w:rsidR="003F4F96">
        <w:trPr>
          <w:trHeight w:val="1500"/>
        </w:trPr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</w:tcPr>
          <w:p w:rsidR="003F4F96" w:rsidRDefault="007418BA">
            <w:pPr>
              <w:pStyle w:val="NoSpacing"/>
              <w:rPr>
                <w:b/>
                <w:sz w:val="32"/>
              </w:rPr>
            </w:pPr>
            <w:r>
              <w:rPr>
                <w:b/>
                <w:sz w:val="32"/>
              </w:rPr>
              <w:t>ROHIT YADAV</w:t>
            </w:r>
          </w:p>
          <w:p w:rsidR="003F4F96" w:rsidRDefault="007418BA">
            <w:pPr>
              <w:pStyle w:val="NoSpacing"/>
              <w:rPr>
                <w:sz w:val="28"/>
              </w:rPr>
            </w:pPr>
            <w:r>
              <w:rPr>
                <w:sz w:val="32"/>
              </w:rPr>
              <w:t>Current Add</w:t>
            </w:r>
            <w:r>
              <w:rPr>
                <w:sz w:val="28"/>
              </w:rPr>
              <w:t>:-</w:t>
            </w:r>
            <w:r>
              <w:rPr>
                <w:sz w:val="28"/>
              </w:rPr>
              <w:t xml:space="preserve">Industrial Area 15 </w:t>
            </w:r>
            <w:proofErr w:type="spellStart"/>
            <w:r>
              <w:rPr>
                <w:sz w:val="28"/>
              </w:rPr>
              <w:t>Sharjah,UAE</w:t>
            </w:r>
            <w:proofErr w:type="spellEnd"/>
          </w:p>
          <w:p w:rsidR="003F4F96" w:rsidRDefault="007418BA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>Mob No.: +971</w:t>
            </w:r>
            <w:r>
              <w:rPr>
                <w:sz w:val="28"/>
              </w:rPr>
              <w:t>502550752</w:t>
            </w:r>
          </w:p>
          <w:p w:rsidR="003F4F96" w:rsidRDefault="007418BA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 xml:space="preserve">Email Id: </w:t>
            </w:r>
            <w:hyperlink r:id="rId6" w:history="1">
              <w:r w:rsidR="00315166" w:rsidRPr="003926D2">
                <w:rPr>
                  <w:rStyle w:val="Hyperlink"/>
                  <w:sz w:val="28"/>
                </w:rPr>
                <w:t>rohitymw@gmail.com</w:t>
              </w:r>
            </w:hyperlink>
          </w:p>
          <w:p w:rsidR="00315166" w:rsidRDefault="00315166" w:rsidP="00315166">
            <w:pPr>
              <w:pStyle w:val="NoSpacing"/>
              <w:rPr>
                <w:sz w:val="32"/>
              </w:rPr>
            </w:pPr>
            <w:r>
              <w:rPr>
                <w:sz w:val="28"/>
              </w:rPr>
              <w:t xml:space="preserve">Visa status : </w:t>
            </w:r>
            <w:r w:rsidRPr="00315166">
              <w:rPr>
                <w:b/>
                <w:sz w:val="28"/>
              </w:rPr>
              <w:t>Visit-visa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:rsidR="003F4F96" w:rsidRDefault="003F4F96">
            <w:pPr>
              <w:pStyle w:val="NoSpacing"/>
              <w:rPr>
                <w:b/>
                <w:sz w:val="28"/>
                <w:szCs w:val="28"/>
              </w:rPr>
            </w:pPr>
          </w:p>
        </w:tc>
      </w:tr>
    </w:tbl>
    <w:p w:rsidR="003F4F96" w:rsidRDefault="003F4F96">
      <w:pPr>
        <w:pStyle w:val="BodyText"/>
        <w:ind w:left="0" w:firstLine="0"/>
      </w:pPr>
    </w:p>
    <w:tbl>
      <w:tblPr>
        <w:tblStyle w:val="TableGrid"/>
        <w:tblW w:w="0" w:type="auto"/>
        <w:tblLook w:val="04A0"/>
      </w:tblPr>
      <w:tblGrid>
        <w:gridCol w:w="9242"/>
      </w:tblGrid>
      <w:tr w:rsidR="003F4F96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F4F96" w:rsidRDefault="007418BA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CARRIER OBJECTIVE</w:t>
            </w:r>
          </w:p>
        </w:tc>
      </w:tr>
    </w:tbl>
    <w:p w:rsidR="003F4F96" w:rsidRDefault="003F4F96">
      <w:pPr>
        <w:pStyle w:val="NoSpacing"/>
      </w:pPr>
    </w:p>
    <w:p w:rsidR="003F4F96" w:rsidRDefault="007418BA">
      <w:pPr>
        <w:pStyle w:val="NoSpacing"/>
      </w:pPr>
      <w:r>
        <w:t xml:space="preserve">To </w:t>
      </w:r>
      <w:proofErr w:type="spellStart"/>
      <w:r>
        <w:t>makea</w:t>
      </w:r>
      <w:proofErr w:type="spellEnd"/>
      <w:r>
        <w:t xml:space="preserve"> positive impact in my field of activity leading to Organization growth by creative application </w:t>
      </w:r>
      <w:r>
        <w:t>of my value based convictions and professional divinity by putting my all efforts in the work assigned to me in an organization where I can grow along with the organization.</w:t>
      </w:r>
    </w:p>
    <w:p w:rsidR="003F4F96" w:rsidRDefault="003F4F96">
      <w:pPr>
        <w:pStyle w:val="NoSpacing"/>
      </w:pPr>
    </w:p>
    <w:p w:rsidR="003F4F96" w:rsidRDefault="003F4F96">
      <w:pPr>
        <w:pStyle w:val="NoSpacing"/>
        <w:ind w:left="720"/>
      </w:pPr>
    </w:p>
    <w:tbl>
      <w:tblPr>
        <w:tblStyle w:val="TableGrid"/>
        <w:tblW w:w="0" w:type="auto"/>
        <w:tblLook w:val="04A0"/>
      </w:tblPr>
      <w:tblGrid>
        <w:gridCol w:w="9242"/>
      </w:tblGrid>
      <w:tr w:rsidR="003F4F96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F4F96" w:rsidRDefault="007418BA">
            <w:pPr>
              <w:pStyle w:val="NoSpacing"/>
              <w:jc w:val="center"/>
            </w:pPr>
            <w:r>
              <w:rPr>
                <w:b/>
                <w:sz w:val="28"/>
              </w:rPr>
              <w:t>EDUCATIONAL QUALIFICATION</w:t>
            </w:r>
          </w:p>
        </w:tc>
      </w:tr>
    </w:tbl>
    <w:p w:rsidR="003F4F96" w:rsidRDefault="003F4F96">
      <w:pPr>
        <w:pStyle w:val="NoSpacing"/>
      </w:pPr>
    </w:p>
    <w:p w:rsidR="003F4F96" w:rsidRDefault="007418BA">
      <w:pPr>
        <w:numPr>
          <w:ilvl w:val="0"/>
          <w:numId w:val="1"/>
        </w:numPr>
        <w:spacing w:after="0" w:line="360" w:lineRule="auto"/>
        <w:contextualSpacing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Bachelor Of Business Management(BBM </w:t>
      </w:r>
      <w:proofErr w:type="spellStart"/>
      <w:r>
        <w:rPr>
          <w:rFonts w:cs="Calibri"/>
          <w:b/>
          <w:sz w:val="24"/>
          <w:szCs w:val="24"/>
        </w:rPr>
        <w:t>Hons</w:t>
      </w:r>
      <w:proofErr w:type="spellEnd"/>
      <w:r>
        <w:rPr>
          <w:rFonts w:cs="Calibri"/>
          <w:b/>
          <w:sz w:val="24"/>
          <w:szCs w:val="24"/>
        </w:rPr>
        <w:t xml:space="preserve">.) </w:t>
      </w:r>
      <w:r>
        <w:rPr>
          <w:rFonts w:cs="Calibri"/>
          <w:b/>
          <w:sz w:val="24"/>
          <w:szCs w:val="24"/>
        </w:rPr>
        <w:t>completed</w:t>
      </w:r>
      <w:r>
        <w:rPr>
          <w:rFonts w:cs="Calibri"/>
          <w:sz w:val="24"/>
          <w:szCs w:val="24"/>
        </w:rPr>
        <w:t xml:space="preserve"> from </w:t>
      </w:r>
      <w:proofErr w:type="spellStart"/>
      <w:r>
        <w:rPr>
          <w:rFonts w:cs="Calibri"/>
          <w:sz w:val="24"/>
          <w:szCs w:val="24"/>
        </w:rPr>
        <w:t>Dayalbagh</w:t>
      </w:r>
      <w:proofErr w:type="spellEnd"/>
      <w:r>
        <w:rPr>
          <w:rFonts w:cs="Calibri"/>
          <w:sz w:val="24"/>
          <w:szCs w:val="24"/>
        </w:rPr>
        <w:t xml:space="preserve"> Educational institute (Agra)</w:t>
      </w:r>
      <w:r>
        <w:rPr>
          <w:rFonts w:cs="Calibri"/>
          <w:sz w:val="24"/>
          <w:szCs w:val="24"/>
        </w:rPr>
        <w:t xml:space="preserve"> in the year of 2</w:t>
      </w:r>
      <w:r>
        <w:rPr>
          <w:rFonts w:cs="Calibri"/>
          <w:sz w:val="24"/>
          <w:szCs w:val="24"/>
        </w:rPr>
        <w:t>014</w:t>
      </w:r>
    </w:p>
    <w:p w:rsidR="003F4F96" w:rsidRDefault="007418BA">
      <w:pPr>
        <w:numPr>
          <w:ilvl w:val="0"/>
          <w:numId w:val="1"/>
        </w:numPr>
        <w:spacing w:after="0" w:line="360" w:lineRule="auto"/>
        <w:contextualSpacing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Senior Secondary</w:t>
      </w:r>
      <w:r>
        <w:rPr>
          <w:rFonts w:cs="Calibri"/>
          <w:b/>
          <w:sz w:val="24"/>
          <w:szCs w:val="24"/>
        </w:rPr>
        <w:t xml:space="preserve">. </w:t>
      </w:r>
      <w:proofErr w:type="spellStart"/>
      <w:proofErr w:type="gramStart"/>
      <w:r>
        <w:rPr>
          <w:rFonts w:cs="Calibri"/>
          <w:b/>
          <w:sz w:val="24"/>
          <w:szCs w:val="24"/>
        </w:rPr>
        <w:t>Passed</w:t>
      </w:r>
      <w:r>
        <w:rPr>
          <w:rFonts w:cs="Calibri"/>
          <w:sz w:val="24"/>
          <w:szCs w:val="24"/>
        </w:rPr>
        <w:t>from</w:t>
      </w:r>
      <w:r>
        <w:rPr>
          <w:rFonts w:cs="Calibri"/>
          <w:sz w:val="24"/>
          <w:szCs w:val="24"/>
        </w:rPr>
        <w:t>P</w:t>
      </w:r>
      <w:r>
        <w:rPr>
          <w:rFonts w:cs="Calibri"/>
          <w:sz w:val="24"/>
          <w:szCs w:val="24"/>
        </w:rPr>
        <w:t>.S.E.B</w:t>
      </w:r>
      <w:proofErr w:type="spellEnd"/>
      <w:r>
        <w:rPr>
          <w:rFonts w:cs="Calibri"/>
          <w:sz w:val="24"/>
          <w:szCs w:val="24"/>
        </w:rPr>
        <w:t>(</w:t>
      </w:r>
      <w:proofErr w:type="gramEnd"/>
      <w:r>
        <w:rPr>
          <w:rFonts w:cs="Calibri"/>
          <w:sz w:val="24"/>
          <w:szCs w:val="24"/>
        </w:rPr>
        <w:t>Punjab</w:t>
      </w:r>
      <w:r>
        <w:rPr>
          <w:rFonts w:cs="Calibri"/>
          <w:sz w:val="24"/>
          <w:szCs w:val="24"/>
        </w:rPr>
        <w:t>) in the year of 201</w:t>
      </w:r>
      <w:r>
        <w:rPr>
          <w:rFonts w:cs="Calibri"/>
          <w:sz w:val="24"/>
          <w:szCs w:val="24"/>
        </w:rPr>
        <w:t>0</w:t>
      </w:r>
      <w:r>
        <w:rPr>
          <w:rFonts w:cs="Calibri"/>
          <w:sz w:val="24"/>
          <w:szCs w:val="24"/>
        </w:rPr>
        <w:t xml:space="preserve"> with the 1</w:t>
      </w:r>
      <w:r>
        <w:rPr>
          <w:rFonts w:cs="Calibri"/>
          <w:sz w:val="24"/>
          <w:szCs w:val="24"/>
          <w:vertAlign w:val="superscript"/>
        </w:rPr>
        <w:t>st</w:t>
      </w:r>
      <w:r>
        <w:rPr>
          <w:rFonts w:cs="Calibri"/>
          <w:sz w:val="24"/>
          <w:szCs w:val="24"/>
        </w:rPr>
        <w:t xml:space="preserve"> Div.</w:t>
      </w:r>
    </w:p>
    <w:p w:rsidR="003F4F96" w:rsidRDefault="007418BA">
      <w:pPr>
        <w:numPr>
          <w:ilvl w:val="0"/>
          <w:numId w:val="1"/>
        </w:numPr>
        <w:spacing w:after="0" w:line="360" w:lineRule="auto"/>
        <w:contextualSpacing/>
        <w:rPr>
          <w:rFonts w:cs="Calibri"/>
          <w:sz w:val="24"/>
          <w:szCs w:val="24"/>
        </w:rPr>
      </w:pPr>
      <w:proofErr w:type="spellStart"/>
      <w:r>
        <w:rPr>
          <w:rFonts w:cs="Calibri"/>
          <w:b/>
          <w:sz w:val="24"/>
          <w:szCs w:val="24"/>
        </w:rPr>
        <w:t>Matric</w:t>
      </w:r>
      <w:proofErr w:type="spellEnd"/>
      <w:r>
        <w:rPr>
          <w:rFonts w:cs="Calibri"/>
          <w:b/>
          <w:sz w:val="24"/>
          <w:szCs w:val="24"/>
        </w:rPr>
        <w:t xml:space="preserve"> passed </w:t>
      </w:r>
      <w:r>
        <w:rPr>
          <w:rFonts w:cs="Calibri"/>
          <w:sz w:val="24"/>
          <w:szCs w:val="24"/>
        </w:rPr>
        <w:t xml:space="preserve">from </w:t>
      </w:r>
      <w:proofErr w:type="gramStart"/>
      <w:r>
        <w:rPr>
          <w:rFonts w:cs="Calibri"/>
          <w:sz w:val="24"/>
          <w:szCs w:val="24"/>
        </w:rPr>
        <w:t>P</w:t>
      </w:r>
      <w:r>
        <w:rPr>
          <w:rFonts w:cs="Calibri"/>
          <w:sz w:val="24"/>
          <w:szCs w:val="24"/>
        </w:rPr>
        <w:t>.B.S.E</w:t>
      </w:r>
      <w:r>
        <w:rPr>
          <w:rFonts w:cs="Calibri"/>
          <w:sz w:val="24"/>
          <w:szCs w:val="24"/>
        </w:rPr>
        <w:t>(</w:t>
      </w:r>
      <w:proofErr w:type="gramEnd"/>
      <w:r>
        <w:rPr>
          <w:rFonts w:cs="Calibri"/>
          <w:sz w:val="24"/>
          <w:szCs w:val="24"/>
        </w:rPr>
        <w:t>Punjab)</w:t>
      </w:r>
      <w:r>
        <w:rPr>
          <w:rFonts w:cs="Calibri"/>
          <w:sz w:val="24"/>
          <w:szCs w:val="24"/>
        </w:rPr>
        <w:t xml:space="preserve"> in the year of 20</w:t>
      </w:r>
      <w:r>
        <w:rPr>
          <w:rFonts w:cs="Calibri"/>
          <w:sz w:val="24"/>
          <w:szCs w:val="24"/>
        </w:rPr>
        <w:t>08</w:t>
      </w:r>
      <w:r>
        <w:rPr>
          <w:rFonts w:cs="Calibri"/>
          <w:sz w:val="24"/>
          <w:szCs w:val="24"/>
        </w:rPr>
        <w:t xml:space="preserve"> with 1</w:t>
      </w:r>
      <w:r>
        <w:rPr>
          <w:rFonts w:cs="Calibri"/>
          <w:sz w:val="24"/>
          <w:szCs w:val="24"/>
          <w:vertAlign w:val="superscript"/>
        </w:rPr>
        <w:t>st</w:t>
      </w:r>
      <w:r>
        <w:rPr>
          <w:rFonts w:cs="Calibri"/>
          <w:sz w:val="24"/>
          <w:szCs w:val="24"/>
        </w:rPr>
        <w:t xml:space="preserve"> Div.</w:t>
      </w:r>
    </w:p>
    <w:tbl>
      <w:tblPr>
        <w:tblStyle w:val="MediumList1"/>
        <w:tblW w:w="9606" w:type="dxa"/>
        <w:tblBorders>
          <w:top w:val="none" w:sz="0" w:space="0" w:color="auto"/>
          <w:bottom w:val="none" w:sz="0" w:space="0" w:color="auto"/>
        </w:tblBorders>
        <w:shd w:val="clear" w:color="auto" w:fill="D9D9D9"/>
        <w:tblLook w:val="04A0"/>
      </w:tblPr>
      <w:tblGrid>
        <w:gridCol w:w="9606"/>
      </w:tblGrid>
      <w:tr w:rsidR="003F4F96" w:rsidTr="003F4F96">
        <w:trPr>
          <w:cnfStyle w:val="100000000000"/>
          <w:trHeight w:val="366"/>
        </w:trPr>
        <w:tc>
          <w:tcPr>
            <w:cnfStyle w:val="001000000000"/>
            <w:tcW w:w="9606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/>
          </w:tcPr>
          <w:p w:rsidR="003F4F96" w:rsidRDefault="007418BA">
            <w:pPr>
              <w:pStyle w:val="NoSpacing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WORKING EXPERIENCE</w:t>
            </w:r>
          </w:p>
        </w:tc>
      </w:tr>
    </w:tbl>
    <w:p w:rsidR="003F4F96" w:rsidRDefault="003F4F96">
      <w:pPr>
        <w:pStyle w:val="NoSpacing"/>
        <w:tabs>
          <w:tab w:val="left" w:pos="1545"/>
        </w:tabs>
        <w:jc w:val="center"/>
        <w:rPr>
          <w:sz w:val="24"/>
          <w:szCs w:val="24"/>
        </w:rPr>
      </w:pPr>
    </w:p>
    <w:p w:rsidR="003F4F96" w:rsidRDefault="00315166">
      <w:pPr>
        <w:pStyle w:val="NoSpacing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years experience as </w:t>
      </w:r>
      <w:r w:rsidR="007418BA">
        <w:rPr>
          <w:sz w:val="24"/>
          <w:szCs w:val="24"/>
        </w:rPr>
        <w:t xml:space="preserve"> ‘</w:t>
      </w:r>
      <w:r w:rsidR="007418BA">
        <w:rPr>
          <w:b/>
          <w:sz w:val="24"/>
          <w:szCs w:val="24"/>
        </w:rPr>
        <w:t>Sales</w:t>
      </w:r>
      <w:r w:rsidR="007418BA">
        <w:rPr>
          <w:b/>
          <w:sz w:val="24"/>
          <w:szCs w:val="24"/>
        </w:rPr>
        <w:t xml:space="preserve"> Man’</w:t>
      </w:r>
      <w:r w:rsidR="007418BA">
        <w:rPr>
          <w:sz w:val="24"/>
          <w:szCs w:val="24"/>
        </w:rPr>
        <w:t xml:space="preserve"> in</w:t>
      </w:r>
      <w:r>
        <w:rPr>
          <w:sz w:val="24"/>
          <w:szCs w:val="24"/>
        </w:rPr>
        <w:t xml:space="preserve"> </w:t>
      </w:r>
      <w:r w:rsidR="007418BA">
        <w:rPr>
          <w:sz w:val="24"/>
          <w:szCs w:val="24"/>
        </w:rPr>
        <w:t>Metro Store(Punjab)(May 2018 to Sept. 2021</w:t>
      </w:r>
    </w:p>
    <w:p w:rsidR="003F4F96" w:rsidRDefault="007418BA">
      <w:pPr>
        <w:pStyle w:val="NoSpacing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>
        <w:rPr>
          <w:sz w:val="24"/>
          <w:szCs w:val="24"/>
        </w:rPr>
        <w:t>year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experience as ‘</w:t>
      </w:r>
      <w:r>
        <w:rPr>
          <w:b/>
          <w:sz w:val="24"/>
          <w:szCs w:val="24"/>
        </w:rPr>
        <w:t>Sales Man’</w:t>
      </w:r>
      <w:r w:rsidR="0031516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z w:val="24"/>
          <w:szCs w:val="24"/>
        </w:rPr>
        <w:t xml:space="preserve">Bonn </w:t>
      </w:r>
      <w:proofErr w:type="spellStart"/>
      <w:r>
        <w:rPr>
          <w:sz w:val="24"/>
          <w:szCs w:val="24"/>
        </w:rPr>
        <w:t>breadat</w:t>
      </w:r>
      <w:proofErr w:type="spellEnd"/>
      <w:r>
        <w:rPr>
          <w:sz w:val="24"/>
          <w:szCs w:val="24"/>
        </w:rPr>
        <w:t xml:space="preserve"> Ludhiana(Jan 2016 to March 2018)</w:t>
      </w:r>
    </w:p>
    <w:p w:rsidR="003F4F96" w:rsidRDefault="007418BA">
      <w:pPr>
        <w:pStyle w:val="NoSpacing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 year</w:t>
      </w:r>
      <w:r w:rsidR="00315166">
        <w:rPr>
          <w:sz w:val="24"/>
          <w:szCs w:val="24"/>
        </w:rPr>
        <w:t xml:space="preserve"> </w:t>
      </w:r>
      <w:r>
        <w:rPr>
          <w:sz w:val="24"/>
          <w:szCs w:val="24"/>
        </w:rPr>
        <w:t>experience as ‘</w:t>
      </w:r>
      <w:r>
        <w:rPr>
          <w:b/>
          <w:sz w:val="24"/>
          <w:szCs w:val="24"/>
        </w:rPr>
        <w:t xml:space="preserve">Sales Man’ </w:t>
      </w:r>
      <w:r>
        <w:rPr>
          <w:sz w:val="24"/>
          <w:szCs w:val="24"/>
        </w:rPr>
        <w:t xml:space="preserve">in </w:t>
      </w:r>
      <w:r>
        <w:rPr>
          <w:sz w:val="24"/>
          <w:szCs w:val="24"/>
        </w:rPr>
        <w:t>Big Baz</w:t>
      </w:r>
      <w:r w:rsidR="00315166">
        <w:rPr>
          <w:sz w:val="24"/>
          <w:szCs w:val="24"/>
        </w:rPr>
        <w:t>a</w:t>
      </w:r>
      <w:r>
        <w:rPr>
          <w:sz w:val="24"/>
          <w:szCs w:val="24"/>
        </w:rPr>
        <w:t>ar at Ludhiana</w:t>
      </w:r>
      <w:r>
        <w:rPr>
          <w:sz w:val="24"/>
          <w:szCs w:val="24"/>
        </w:rPr>
        <w:t>.</w:t>
      </w:r>
      <w:r>
        <w:rPr>
          <w:sz w:val="24"/>
          <w:szCs w:val="24"/>
        </w:rPr>
        <w:t>(Aug. 2014 to Dec. 2015)</w:t>
      </w:r>
    </w:p>
    <w:p w:rsidR="003F4F96" w:rsidRDefault="003F4F96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9242"/>
      </w:tblGrid>
      <w:tr w:rsidR="003F4F96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F4F96" w:rsidRDefault="007418BA">
            <w:pPr>
              <w:pStyle w:val="NoSpacing"/>
              <w:tabs>
                <w:tab w:val="center" w:pos="4680"/>
                <w:tab w:val="right" w:pos="9360"/>
              </w:tabs>
              <w:rPr>
                <w:b/>
              </w:rPr>
            </w:pPr>
            <w:r>
              <w:rPr>
                <w:b/>
                <w:sz w:val="28"/>
              </w:rPr>
              <w:tab/>
              <w:t>KEY SKILLS</w:t>
            </w:r>
            <w:r>
              <w:rPr>
                <w:b/>
                <w:sz w:val="28"/>
              </w:rPr>
              <w:tab/>
            </w:r>
          </w:p>
        </w:tc>
      </w:tr>
    </w:tbl>
    <w:p w:rsidR="003F4F96" w:rsidRDefault="003F4F96">
      <w:pPr>
        <w:pStyle w:val="NoSpacing"/>
      </w:pPr>
    </w:p>
    <w:p w:rsidR="003F4F96" w:rsidRDefault="007418BA">
      <w:pPr>
        <w:pStyle w:val="NoSpacing"/>
        <w:numPr>
          <w:ilvl w:val="0"/>
          <w:numId w:val="2"/>
        </w:numPr>
      </w:pPr>
      <w:r>
        <w:t>Strong Inter-personal org</w:t>
      </w:r>
      <w:r>
        <w:t>anizational skills.</w:t>
      </w:r>
    </w:p>
    <w:p w:rsidR="003F4F96" w:rsidRDefault="007418BA">
      <w:pPr>
        <w:pStyle w:val="NoSpacing"/>
        <w:numPr>
          <w:ilvl w:val="0"/>
          <w:numId w:val="2"/>
        </w:numPr>
      </w:pPr>
      <w:r>
        <w:t>Sincerity towards job and punctuality.</w:t>
      </w:r>
    </w:p>
    <w:p w:rsidR="003F4F96" w:rsidRDefault="007418BA">
      <w:pPr>
        <w:pStyle w:val="NoSpacing"/>
        <w:numPr>
          <w:ilvl w:val="0"/>
          <w:numId w:val="2"/>
        </w:numPr>
      </w:pPr>
      <w:r>
        <w:t>Able to cope under pressure.</w:t>
      </w:r>
    </w:p>
    <w:p w:rsidR="003F4F96" w:rsidRDefault="007418BA">
      <w:pPr>
        <w:pStyle w:val="NoSpacing"/>
        <w:numPr>
          <w:ilvl w:val="0"/>
          <w:numId w:val="2"/>
        </w:numPr>
      </w:pPr>
      <w:r>
        <w:t>Very meticulous and versatile.</w:t>
      </w:r>
    </w:p>
    <w:p w:rsidR="003F4F96" w:rsidRDefault="007418BA">
      <w:pPr>
        <w:pStyle w:val="NoSpacing"/>
        <w:numPr>
          <w:ilvl w:val="0"/>
          <w:numId w:val="2"/>
        </w:numPr>
      </w:pPr>
      <w:r>
        <w:t>Excellent communication skills.</w:t>
      </w:r>
    </w:p>
    <w:p w:rsidR="003F4F96" w:rsidRDefault="007418BA">
      <w:pPr>
        <w:pStyle w:val="NoSpacing"/>
        <w:numPr>
          <w:ilvl w:val="0"/>
          <w:numId w:val="2"/>
        </w:numPr>
      </w:pPr>
      <w:r>
        <w:t>Can work independently or as a part of team.</w:t>
      </w:r>
    </w:p>
    <w:p w:rsidR="003F4F96" w:rsidRDefault="003F4F96">
      <w:pPr>
        <w:pStyle w:val="NoSpacing"/>
        <w:ind w:left="720"/>
      </w:pPr>
    </w:p>
    <w:p w:rsidR="003F4F96" w:rsidRDefault="003F4F96">
      <w:pPr>
        <w:pStyle w:val="NoSpacing"/>
      </w:pPr>
    </w:p>
    <w:p w:rsidR="003F4F96" w:rsidRDefault="003F4F96">
      <w:pPr>
        <w:pStyle w:val="NoSpacing"/>
      </w:pPr>
    </w:p>
    <w:p w:rsidR="003F4F96" w:rsidRDefault="003F4F96">
      <w:pPr>
        <w:pStyle w:val="NoSpacing"/>
      </w:pPr>
    </w:p>
    <w:p w:rsidR="003F4F96" w:rsidRDefault="007418BA">
      <w:pPr>
        <w:pStyle w:val="Heading1"/>
        <w:shd w:val="clear" w:color="auto" w:fill="D9D9D9"/>
        <w:contextualSpacing/>
        <w:jc w:val="center"/>
        <w:rPr>
          <w:rFonts w:ascii="Calibri" w:hAnsi="Calibri" w:cs="Calibri"/>
          <w:b w:val="0"/>
          <w:szCs w:val="28"/>
          <w:u w:val="none"/>
        </w:rPr>
      </w:pPr>
      <w:r>
        <w:rPr>
          <w:rFonts w:ascii="Calibri" w:hAnsi="Calibri" w:cs="Calibri"/>
          <w:bCs w:val="0"/>
          <w:szCs w:val="28"/>
          <w:u w:val="none"/>
        </w:rPr>
        <w:t>RESPONSIBILITY OF JOB</w:t>
      </w:r>
    </w:p>
    <w:p w:rsidR="003F4F96" w:rsidRDefault="003F4F96">
      <w:pPr>
        <w:contextualSpacing/>
        <w:jc w:val="both"/>
        <w:rPr>
          <w:rFonts w:ascii="Cambria" w:hAnsi="Cambria"/>
          <w:sz w:val="18"/>
        </w:rPr>
      </w:pPr>
    </w:p>
    <w:p w:rsidR="003F4F96" w:rsidRDefault="007418BA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Maintaining and developing good </w:t>
      </w:r>
      <w:r>
        <w:rPr>
          <w:rFonts w:cs="Calibri"/>
        </w:rPr>
        <w:t>relationship with customers through personal contact or via telephone</w:t>
      </w:r>
    </w:p>
    <w:p w:rsidR="003F4F96" w:rsidRDefault="007418BA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Asses customer need </w:t>
      </w:r>
      <w:proofErr w:type="spellStart"/>
      <w:r>
        <w:rPr>
          <w:rFonts w:cs="Calibri"/>
        </w:rPr>
        <w:t>and</w:t>
      </w:r>
      <w:r>
        <w:rPr>
          <w:rFonts w:eastAsia="Cambria" w:cs="Calibri"/>
        </w:rPr>
        <w:t>provide</w:t>
      </w:r>
      <w:proofErr w:type="spellEnd"/>
      <w:r>
        <w:rPr>
          <w:rFonts w:eastAsia="Cambria" w:cs="Calibri"/>
        </w:rPr>
        <w:t xml:space="preserve"> assistance and information about product features</w:t>
      </w:r>
    </w:p>
    <w:p w:rsidR="003F4F96" w:rsidRDefault="007418BA">
      <w:pPr>
        <w:pStyle w:val="Normal1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mbria" w:hAnsi="Calibri" w:cs="Calibri"/>
          <w:sz w:val="22"/>
          <w:szCs w:val="22"/>
        </w:rPr>
        <w:t>Welcome customers to the store and answer their queries</w:t>
      </w:r>
    </w:p>
    <w:p w:rsidR="003F4F96" w:rsidRDefault="007418BA">
      <w:pPr>
        <w:pStyle w:val="Normal1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mbria" w:hAnsi="Calibri" w:cs="Calibri"/>
          <w:sz w:val="22"/>
          <w:szCs w:val="22"/>
        </w:rPr>
        <w:t xml:space="preserve">Maintain in stock and presentable condition </w:t>
      </w:r>
      <w:r>
        <w:rPr>
          <w:rFonts w:ascii="Calibri" w:eastAsia="Cambria" w:hAnsi="Calibri" w:cs="Calibri"/>
          <w:sz w:val="22"/>
          <w:szCs w:val="22"/>
        </w:rPr>
        <w:t>assigned area</w:t>
      </w:r>
    </w:p>
    <w:p w:rsidR="003F4F96" w:rsidRDefault="007418BA">
      <w:pPr>
        <w:pStyle w:val="Normal1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mbria" w:hAnsi="Calibri" w:cs="Calibri"/>
          <w:sz w:val="22"/>
          <w:szCs w:val="22"/>
        </w:rPr>
        <w:t>Helping management in forthcoming products and discuss on special promotions.</w:t>
      </w:r>
    </w:p>
    <w:p w:rsidR="003F4F96" w:rsidRDefault="007418BA">
      <w:pPr>
        <w:pStyle w:val="Normal1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mbria" w:hAnsi="Calibri" w:cs="Calibri"/>
          <w:sz w:val="22"/>
          <w:szCs w:val="22"/>
        </w:rPr>
        <w:t>Reviewing their own performance and aim at exceeding their targets.</w:t>
      </w:r>
    </w:p>
    <w:p w:rsidR="003F4F96" w:rsidRDefault="007418BA">
      <w:pPr>
        <w:pStyle w:val="Normal1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mbria" w:hAnsi="Calibri" w:cs="Calibri"/>
          <w:sz w:val="22"/>
          <w:szCs w:val="22"/>
        </w:rPr>
        <w:t>Keeping record of sales and order </w:t>
      </w:r>
      <w:hyperlink r:id="rId7" w:history="1">
        <w:r>
          <w:rPr>
            <w:rFonts w:ascii="Calibri" w:eastAsia="Cambria" w:hAnsi="Calibri" w:cs="Calibri"/>
            <w:sz w:val="22"/>
            <w:szCs w:val="22"/>
          </w:rPr>
          <w:t>information</w:t>
        </w:r>
      </w:hyperlink>
      <w:r>
        <w:rPr>
          <w:rFonts w:ascii="Calibri" w:eastAsia="Cambria" w:hAnsi="Calibri" w:cs="Calibri"/>
          <w:sz w:val="22"/>
          <w:szCs w:val="22"/>
        </w:rPr>
        <w:t> and report the same to the sales department.</w:t>
      </w:r>
    </w:p>
    <w:p w:rsidR="003F4F96" w:rsidRDefault="007418BA">
      <w:pPr>
        <w:pStyle w:val="Normal1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mbria" w:hAnsi="Calibri" w:cs="Calibri"/>
          <w:sz w:val="22"/>
          <w:szCs w:val="22"/>
        </w:rPr>
        <w:t>Providing accurate feedback on future buying trends to their respective employers.</w:t>
      </w:r>
    </w:p>
    <w:p w:rsidR="003F4F96" w:rsidRDefault="007418BA">
      <w:pPr>
        <w:pStyle w:val="Normal1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Identifies product improvement or new product by remaining current on industry trends, market activities </w:t>
      </w:r>
      <w:r>
        <w:rPr>
          <w:rFonts w:ascii="Calibri" w:hAnsi="Calibri" w:cs="Calibri"/>
          <w:sz w:val="22"/>
          <w:szCs w:val="22"/>
        </w:rPr>
        <w:t>and competitors.</w:t>
      </w:r>
    </w:p>
    <w:p w:rsidR="003F4F96" w:rsidRDefault="007418B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Maintain Inventory, Accuracy, Sanitation levels and fulfill customer. </w:t>
      </w:r>
    </w:p>
    <w:p w:rsidR="003F4F96" w:rsidRDefault="007418BA">
      <w:pPr>
        <w:pStyle w:val="Normal1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mbria" w:hAnsi="Calibri" w:cs="Calibri"/>
          <w:sz w:val="22"/>
          <w:szCs w:val="22"/>
        </w:rPr>
        <w:t>Recognised for determination in setting and achieving sales goals and exceeding</w:t>
      </w:r>
      <w:proofErr w:type="gramStart"/>
      <w:r>
        <w:rPr>
          <w:rFonts w:ascii="Calibri" w:eastAsia="Cambria" w:hAnsi="Calibri" w:cs="Calibri"/>
          <w:sz w:val="22"/>
          <w:szCs w:val="22"/>
        </w:rPr>
        <w:t>.</w:t>
      </w:r>
      <w:r>
        <w:t>.</w:t>
      </w:r>
      <w:proofErr w:type="gramEnd"/>
    </w:p>
    <w:p w:rsidR="003F4F96" w:rsidRDefault="003F4F96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9242"/>
      </w:tblGrid>
      <w:tr w:rsidR="003F4F96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F4F96" w:rsidRDefault="007418BA">
            <w:pPr>
              <w:pStyle w:val="NoSpacing"/>
              <w:jc w:val="center"/>
            </w:pPr>
            <w:r>
              <w:rPr>
                <w:b/>
                <w:sz w:val="28"/>
              </w:rPr>
              <w:t xml:space="preserve">ITSKILLS/ COMPUTER PROFICIENCY </w:t>
            </w:r>
          </w:p>
        </w:tc>
      </w:tr>
    </w:tbl>
    <w:p w:rsidR="003F4F96" w:rsidRDefault="003F4F96"/>
    <w:p w:rsidR="003F4F96" w:rsidRDefault="007418BA">
      <w:pPr>
        <w:pStyle w:val="ListParagraph"/>
        <w:numPr>
          <w:ilvl w:val="0"/>
          <w:numId w:val="3"/>
        </w:numPr>
      </w:pPr>
      <w:r>
        <w:t xml:space="preserve">Knowledge of </w:t>
      </w:r>
      <w:r>
        <w:rPr>
          <w:b/>
        </w:rPr>
        <w:t>Ms-</w:t>
      </w:r>
      <w:proofErr w:type="spellStart"/>
      <w:r>
        <w:rPr>
          <w:b/>
        </w:rPr>
        <w:t>Excel,Ms</w:t>
      </w:r>
      <w:proofErr w:type="spellEnd"/>
      <w:r>
        <w:rPr>
          <w:b/>
        </w:rPr>
        <w:t>-word, Ms office-</w:t>
      </w:r>
    </w:p>
    <w:p w:rsidR="003F4F96" w:rsidRDefault="007418BA">
      <w:pPr>
        <w:pStyle w:val="ListParagraph"/>
        <w:numPr>
          <w:ilvl w:val="0"/>
          <w:numId w:val="3"/>
        </w:numPr>
      </w:pPr>
      <w:proofErr w:type="gramStart"/>
      <w:r>
        <w:t>Knowledge  of</w:t>
      </w:r>
      <w:proofErr w:type="gramEnd"/>
      <w:r>
        <w:t xml:space="preserve">  </w:t>
      </w:r>
      <w:r>
        <w:rPr>
          <w:b/>
        </w:rPr>
        <w:t>Adobe Photoshop &amp; E-mail</w:t>
      </w:r>
      <w:r>
        <w:t>.</w:t>
      </w:r>
    </w:p>
    <w:p w:rsidR="003F4F96" w:rsidRDefault="003F4F96">
      <w:pPr>
        <w:pStyle w:val="ListParagraph"/>
      </w:pPr>
    </w:p>
    <w:tbl>
      <w:tblPr>
        <w:tblStyle w:val="TableGrid"/>
        <w:tblW w:w="0" w:type="auto"/>
        <w:tblLook w:val="04A0"/>
      </w:tblPr>
      <w:tblGrid>
        <w:gridCol w:w="9242"/>
      </w:tblGrid>
      <w:tr w:rsidR="003F4F96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F4F96" w:rsidRDefault="007418BA">
            <w:pPr>
              <w:pStyle w:val="NoSpacing"/>
              <w:jc w:val="center"/>
              <w:rPr>
                <w:b/>
                <w:u w:val="single"/>
              </w:rPr>
            </w:pPr>
            <w:r>
              <w:rPr>
                <w:b/>
                <w:sz w:val="28"/>
              </w:rPr>
              <w:t>PERSONAL INFORMATION</w:t>
            </w:r>
          </w:p>
        </w:tc>
      </w:tr>
    </w:tbl>
    <w:p w:rsidR="003F4F96" w:rsidRDefault="003F4F96">
      <w:pPr>
        <w:pStyle w:val="NoSpacing"/>
        <w:ind w:left="720"/>
      </w:pPr>
    </w:p>
    <w:p w:rsidR="003F4F96" w:rsidRDefault="007418BA">
      <w:pPr>
        <w:pStyle w:val="NoSpacing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Name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ROHIT YADAV</w:t>
      </w:r>
    </w:p>
    <w:p w:rsidR="003F4F96" w:rsidRDefault="007418BA">
      <w:pPr>
        <w:pStyle w:val="NoSpacing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Father’s Name </w:t>
      </w:r>
      <w:r w:rsidR="00315166">
        <w:rPr>
          <w:b/>
          <w:bCs/>
        </w:rPr>
        <w:t xml:space="preserve">   </w:t>
      </w:r>
      <w:r>
        <w:rPr>
          <w:b/>
          <w:bCs/>
        </w:rPr>
        <w:tab/>
      </w:r>
      <w:r>
        <w:rPr>
          <w:b/>
          <w:bCs/>
        </w:rPr>
        <w:t>RAVINDER YADAV</w:t>
      </w:r>
    </w:p>
    <w:p w:rsidR="003F4F96" w:rsidRDefault="007418BA">
      <w:pPr>
        <w:pStyle w:val="NoSpacing"/>
        <w:numPr>
          <w:ilvl w:val="0"/>
          <w:numId w:val="4"/>
        </w:numPr>
      </w:pPr>
      <w:r>
        <w:rPr>
          <w:b/>
        </w:rPr>
        <w:t>Date Of Birth</w:t>
      </w:r>
      <w:r>
        <w:tab/>
      </w:r>
      <w:r>
        <w:tab/>
      </w:r>
      <w:r>
        <w:t>30</w:t>
      </w:r>
      <w:r>
        <w:t>-</w:t>
      </w:r>
      <w:r>
        <w:t>March</w:t>
      </w:r>
      <w:r>
        <w:t>-199</w:t>
      </w:r>
      <w:r>
        <w:t>2</w:t>
      </w:r>
    </w:p>
    <w:p w:rsidR="003F4F96" w:rsidRDefault="007418BA">
      <w:pPr>
        <w:pStyle w:val="NoSpacing"/>
        <w:numPr>
          <w:ilvl w:val="0"/>
          <w:numId w:val="4"/>
        </w:numPr>
      </w:pPr>
      <w:r>
        <w:rPr>
          <w:b/>
        </w:rPr>
        <w:t>Marital Status</w:t>
      </w:r>
      <w:r>
        <w:tab/>
      </w:r>
      <w:r>
        <w:tab/>
        <w:t>Single</w:t>
      </w:r>
    </w:p>
    <w:p w:rsidR="003F4F96" w:rsidRDefault="007418BA">
      <w:pPr>
        <w:pStyle w:val="NoSpacing"/>
        <w:numPr>
          <w:ilvl w:val="0"/>
          <w:numId w:val="4"/>
        </w:numPr>
      </w:pPr>
      <w:r>
        <w:rPr>
          <w:b/>
        </w:rPr>
        <w:t>Languages Known</w:t>
      </w:r>
      <w:r>
        <w:tab/>
      </w:r>
      <w:proofErr w:type="spellStart"/>
      <w:r>
        <w:t>English</w:t>
      </w:r>
      <w:r>
        <w:t>,Hindi,Punjabi</w:t>
      </w:r>
      <w:proofErr w:type="spellEnd"/>
      <w:r>
        <w:t xml:space="preserve"> &amp; </w:t>
      </w:r>
      <w:proofErr w:type="spellStart"/>
      <w:r>
        <w:t>Udru</w:t>
      </w:r>
      <w:proofErr w:type="spellEnd"/>
    </w:p>
    <w:p w:rsidR="003F4F96" w:rsidRDefault="007418BA">
      <w:pPr>
        <w:pStyle w:val="NoSpacing"/>
        <w:numPr>
          <w:ilvl w:val="0"/>
          <w:numId w:val="4"/>
        </w:numPr>
      </w:pPr>
      <w:r>
        <w:rPr>
          <w:b/>
        </w:rPr>
        <w:t>Religion</w:t>
      </w:r>
      <w:r>
        <w:rPr>
          <w:b/>
        </w:rPr>
        <w:tab/>
      </w:r>
      <w:r>
        <w:rPr>
          <w:b/>
        </w:rPr>
        <w:tab/>
      </w:r>
      <w:r>
        <w:t>Hindu</w:t>
      </w:r>
    </w:p>
    <w:p w:rsidR="003F4F96" w:rsidRDefault="007418BA">
      <w:pPr>
        <w:pStyle w:val="NoSpacing"/>
        <w:numPr>
          <w:ilvl w:val="0"/>
          <w:numId w:val="4"/>
        </w:numPr>
      </w:pPr>
      <w:r>
        <w:rPr>
          <w:b/>
        </w:rPr>
        <w:t>Nationality</w:t>
      </w:r>
      <w:r>
        <w:tab/>
      </w:r>
      <w:r>
        <w:tab/>
        <w:t>Indian</w:t>
      </w:r>
    </w:p>
    <w:p w:rsidR="003F4F96" w:rsidRDefault="007418BA">
      <w:pPr>
        <w:pStyle w:val="NoSpacing"/>
        <w:numPr>
          <w:ilvl w:val="0"/>
          <w:numId w:val="4"/>
        </w:numPr>
      </w:pPr>
      <w:r>
        <w:rPr>
          <w:b/>
        </w:rPr>
        <w:t>Hobbies</w:t>
      </w:r>
      <w:r>
        <w:rPr>
          <w:b/>
        </w:rPr>
        <w:tab/>
      </w:r>
      <w:r>
        <w:rPr>
          <w:b/>
        </w:rPr>
        <w:tab/>
      </w:r>
      <w:r>
        <w:rPr>
          <w:bCs/>
        </w:rPr>
        <w:t>Reading Books</w:t>
      </w:r>
      <w:r>
        <w:rPr>
          <w:bCs/>
        </w:rPr>
        <w:t xml:space="preserve"> of history, Gymnastics</w:t>
      </w:r>
    </w:p>
    <w:p w:rsidR="003F4F96" w:rsidRDefault="007418BA">
      <w:pPr>
        <w:pStyle w:val="NoSpacing"/>
        <w:numPr>
          <w:ilvl w:val="0"/>
          <w:numId w:val="4"/>
        </w:numPr>
      </w:pPr>
      <w:r>
        <w:rPr>
          <w:b/>
        </w:rPr>
        <w:t xml:space="preserve">Address </w:t>
      </w:r>
      <w:r>
        <w:tab/>
      </w:r>
      <w:r>
        <w:tab/>
      </w:r>
      <w:r>
        <w:t xml:space="preserve">1989 </w:t>
      </w:r>
      <w:proofErr w:type="spellStart"/>
      <w:r>
        <w:t>Abdullapur</w:t>
      </w:r>
      <w:proofErr w:type="spellEnd"/>
      <w:r>
        <w:t xml:space="preserve"> </w:t>
      </w:r>
      <w:proofErr w:type="spellStart"/>
      <w:r>
        <w:t>Basti</w:t>
      </w:r>
      <w:proofErr w:type="spellEnd"/>
      <w:r>
        <w:t xml:space="preserve"> Ludhiana Punjab( 141003)</w:t>
      </w:r>
    </w:p>
    <w:p w:rsidR="003F4F96" w:rsidRPr="00175FE3" w:rsidRDefault="007418BA">
      <w:pPr>
        <w:pStyle w:val="NoSpacing"/>
        <w:numPr>
          <w:ilvl w:val="0"/>
          <w:numId w:val="4"/>
        </w:numPr>
      </w:pPr>
      <w:r>
        <w:rPr>
          <w:b/>
          <w:bCs/>
        </w:rPr>
        <w:t>Temporary address</w:t>
      </w:r>
      <w:r>
        <w:rPr>
          <w:bCs/>
        </w:rPr>
        <w:tab/>
      </w:r>
      <w:proofErr w:type="spellStart"/>
      <w:r>
        <w:rPr>
          <w:bCs/>
        </w:rPr>
        <w:t>Sharjah</w:t>
      </w:r>
      <w:proofErr w:type="spellEnd"/>
      <w:r>
        <w:rPr>
          <w:bCs/>
        </w:rPr>
        <w:t>, (UAE)</w:t>
      </w:r>
    </w:p>
    <w:p w:rsidR="00175FE3" w:rsidRDefault="00175FE3">
      <w:pPr>
        <w:pStyle w:val="NoSpacing"/>
        <w:numPr>
          <w:ilvl w:val="0"/>
          <w:numId w:val="4"/>
        </w:numPr>
      </w:pPr>
      <w:r>
        <w:rPr>
          <w:b/>
          <w:bCs/>
        </w:rPr>
        <w:t xml:space="preserve">Visa  </w:t>
      </w:r>
      <w:proofErr w:type="spellStart"/>
      <w:r>
        <w:rPr>
          <w:b/>
          <w:bCs/>
        </w:rPr>
        <w:t>ststus</w:t>
      </w:r>
      <w:proofErr w:type="spellEnd"/>
      <w:r>
        <w:rPr>
          <w:b/>
          <w:bCs/>
        </w:rPr>
        <w:t xml:space="preserve">    </w:t>
      </w:r>
      <w:r>
        <w:rPr>
          <w:b/>
          <w:bCs/>
        </w:rPr>
        <w:tab/>
      </w:r>
      <w:r>
        <w:rPr>
          <w:b/>
          <w:bCs/>
        </w:rPr>
        <w:tab/>
        <w:t>Visit  visa</w:t>
      </w:r>
    </w:p>
    <w:p w:rsidR="003F4F96" w:rsidRDefault="003F4F96">
      <w:pPr>
        <w:pStyle w:val="NoSpacing"/>
      </w:pPr>
    </w:p>
    <w:p w:rsidR="003F4F96" w:rsidRDefault="003F4F96"/>
    <w:tbl>
      <w:tblPr>
        <w:tblStyle w:val="TableGrid"/>
        <w:tblW w:w="0" w:type="auto"/>
        <w:tblLook w:val="04A0"/>
      </w:tblPr>
      <w:tblGrid>
        <w:gridCol w:w="9242"/>
      </w:tblGrid>
      <w:tr w:rsidR="003F4F96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F4F96" w:rsidRDefault="007418BA">
            <w:pPr>
              <w:pStyle w:val="NoSpacing"/>
              <w:jc w:val="center"/>
              <w:rPr>
                <w:b/>
                <w:u w:val="single"/>
              </w:rPr>
            </w:pPr>
            <w:r>
              <w:rPr>
                <w:b/>
                <w:sz w:val="28"/>
              </w:rPr>
              <w:t>PASSPORT DETAIL</w:t>
            </w:r>
          </w:p>
        </w:tc>
      </w:tr>
    </w:tbl>
    <w:p w:rsidR="003F4F96" w:rsidRDefault="003F4F96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3F4F96">
        <w:tc>
          <w:tcPr>
            <w:tcW w:w="2310" w:type="dxa"/>
          </w:tcPr>
          <w:p w:rsidR="003F4F96" w:rsidRDefault="007418BA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Passport No.</w:t>
            </w:r>
          </w:p>
        </w:tc>
        <w:tc>
          <w:tcPr>
            <w:tcW w:w="2310" w:type="dxa"/>
          </w:tcPr>
          <w:p w:rsidR="003F4F96" w:rsidRDefault="007418BA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Issue Date</w:t>
            </w:r>
          </w:p>
        </w:tc>
        <w:tc>
          <w:tcPr>
            <w:tcW w:w="2311" w:type="dxa"/>
          </w:tcPr>
          <w:p w:rsidR="003F4F96" w:rsidRDefault="007418BA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Expiry  Date</w:t>
            </w:r>
          </w:p>
        </w:tc>
        <w:tc>
          <w:tcPr>
            <w:tcW w:w="2311" w:type="dxa"/>
          </w:tcPr>
          <w:p w:rsidR="003F4F96" w:rsidRDefault="007418BA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Place of  Issue</w:t>
            </w:r>
          </w:p>
        </w:tc>
      </w:tr>
      <w:tr w:rsidR="003F4F96">
        <w:tc>
          <w:tcPr>
            <w:tcW w:w="2310" w:type="dxa"/>
          </w:tcPr>
          <w:p w:rsidR="003F4F96" w:rsidRDefault="007418BA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P6005118</w:t>
            </w:r>
          </w:p>
        </w:tc>
        <w:tc>
          <w:tcPr>
            <w:tcW w:w="2310" w:type="dxa"/>
          </w:tcPr>
          <w:p w:rsidR="003F4F96" w:rsidRDefault="007418BA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t>-0</w:t>
            </w:r>
            <w:r>
              <w:rPr>
                <w:b/>
                <w:sz w:val="28"/>
              </w:rPr>
              <w:t>1-</w:t>
            </w:r>
            <w:r>
              <w:rPr>
                <w:b/>
                <w:sz w:val="28"/>
              </w:rPr>
              <w:t>201</w:t>
            </w:r>
            <w:r>
              <w:rPr>
                <w:b/>
                <w:sz w:val="28"/>
              </w:rPr>
              <w:t>7</w:t>
            </w:r>
          </w:p>
        </w:tc>
        <w:tc>
          <w:tcPr>
            <w:tcW w:w="2311" w:type="dxa"/>
          </w:tcPr>
          <w:p w:rsidR="003F4F96" w:rsidRDefault="007418BA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>-0</w:t>
            </w:r>
            <w:r>
              <w:rPr>
                <w:b/>
                <w:sz w:val="28"/>
              </w:rPr>
              <w:t>1-</w:t>
            </w:r>
            <w:r>
              <w:rPr>
                <w:b/>
                <w:sz w:val="28"/>
              </w:rPr>
              <w:t>202</w:t>
            </w:r>
            <w:r>
              <w:rPr>
                <w:b/>
                <w:sz w:val="28"/>
              </w:rPr>
              <w:t>7</w:t>
            </w:r>
          </w:p>
        </w:tc>
        <w:tc>
          <w:tcPr>
            <w:tcW w:w="2311" w:type="dxa"/>
          </w:tcPr>
          <w:p w:rsidR="003F4F96" w:rsidRDefault="007418BA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Chandigarh</w:t>
            </w:r>
          </w:p>
        </w:tc>
      </w:tr>
    </w:tbl>
    <w:p w:rsidR="003F4F96" w:rsidRDefault="003F4F96">
      <w:pPr>
        <w:pStyle w:val="NoSpacing"/>
        <w:rPr>
          <w:b/>
          <w:sz w:val="28"/>
        </w:rPr>
      </w:pPr>
    </w:p>
    <w:p w:rsidR="003F4F96" w:rsidRDefault="003F4F96">
      <w:pPr>
        <w:pStyle w:val="NoSpacing"/>
        <w:rPr>
          <w:b/>
          <w:sz w:val="28"/>
        </w:rPr>
      </w:pPr>
    </w:p>
    <w:p w:rsidR="003F4F96" w:rsidRDefault="003F4F96">
      <w:pPr>
        <w:pStyle w:val="NoSpacing"/>
        <w:rPr>
          <w:b/>
          <w:sz w:val="28"/>
        </w:rPr>
      </w:pPr>
    </w:p>
    <w:p w:rsidR="003F4F96" w:rsidRDefault="003F4F96">
      <w:pPr>
        <w:pStyle w:val="NoSpacing"/>
        <w:rPr>
          <w:b/>
          <w:sz w:val="28"/>
        </w:rPr>
      </w:pPr>
    </w:p>
    <w:p w:rsidR="003F4F96" w:rsidRDefault="003F4F96">
      <w:pPr>
        <w:pStyle w:val="NoSpacing"/>
        <w:rPr>
          <w:b/>
          <w:sz w:val="28"/>
        </w:rPr>
      </w:pPr>
    </w:p>
    <w:p w:rsidR="003F4F96" w:rsidRDefault="003F4F96">
      <w:pPr>
        <w:pStyle w:val="NoSpacing"/>
        <w:rPr>
          <w:b/>
          <w:sz w:val="28"/>
        </w:rPr>
      </w:pPr>
    </w:p>
    <w:p w:rsidR="003F4F96" w:rsidRDefault="003F4F96">
      <w:pPr>
        <w:pStyle w:val="NoSpacing"/>
        <w:rPr>
          <w:rFonts w:ascii="Verdana" w:eastAsia="Times New Roman" w:hAnsi="Verdana" w:cs="Times New Roman"/>
          <w:b/>
          <w:bCs/>
          <w:color w:val="444444"/>
          <w:sz w:val="20"/>
          <w:szCs w:val="20"/>
          <w:bdr w:val="none" w:sz="0" w:space="0" w:color="auto" w:frame="1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3F4F96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F4F96" w:rsidRDefault="007418BA">
            <w:pPr>
              <w:pStyle w:val="NoSpacing"/>
              <w:jc w:val="center"/>
              <w:rPr>
                <w:rFonts w:ascii="Verdana" w:eastAsia="Times New Roman" w:hAnsi="Verdana" w:cs="Times New Roman"/>
                <w:b/>
                <w:bCs/>
                <w:color w:val="444444"/>
                <w:sz w:val="20"/>
                <w:szCs w:val="20"/>
                <w:bdr w:val="none" w:sz="0" w:space="0" w:color="auto" w:frame="1"/>
              </w:rPr>
            </w:pPr>
            <w:r>
              <w:rPr>
                <w:b/>
                <w:sz w:val="28"/>
              </w:rPr>
              <w:t>DECLARATION</w:t>
            </w:r>
          </w:p>
        </w:tc>
      </w:tr>
    </w:tbl>
    <w:p w:rsidR="003F4F96" w:rsidRDefault="003F4F96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44444"/>
          <w:sz w:val="20"/>
          <w:szCs w:val="20"/>
          <w:bdr w:val="none" w:sz="0" w:space="0" w:color="auto" w:frame="1"/>
        </w:rPr>
      </w:pPr>
    </w:p>
    <w:p w:rsidR="003F4F96" w:rsidRDefault="003F4F96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0"/>
          <w:szCs w:val="20"/>
          <w:bdr w:val="none" w:sz="0" w:space="0" w:color="auto" w:frame="1"/>
        </w:rPr>
      </w:pPr>
    </w:p>
    <w:p w:rsidR="003F4F96" w:rsidRDefault="007418BA">
      <w:pPr>
        <w:shd w:val="clear" w:color="auto" w:fill="FFFFFF"/>
        <w:spacing w:after="0" w:line="240" w:lineRule="auto"/>
        <w:textAlignment w:val="baseline"/>
      </w:pPr>
      <w:r>
        <w:t>I, the undersigned, certify that the above statements are true to the best of my knowledge and belief.</w:t>
      </w:r>
    </w:p>
    <w:p w:rsidR="003F4F96" w:rsidRDefault="003F4F96">
      <w:pPr>
        <w:pStyle w:val="NoSpacing"/>
      </w:pPr>
    </w:p>
    <w:p w:rsidR="003F4F96" w:rsidRDefault="003F4F96">
      <w:pPr>
        <w:pStyle w:val="NoSpacing"/>
      </w:pPr>
    </w:p>
    <w:p w:rsidR="003F4F96" w:rsidRDefault="007418BA">
      <w:pPr>
        <w:pStyle w:val="NoSpacing"/>
      </w:pPr>
      <w:proofErr w:type="gramStart"/>
      <w:r>
        <w:t>Date :</w:t>
      </w:r>
      <w:proofErr w:type="gramEnd"/>
      <w:r>
        <w:t xml:space="preserve">  …………………………..</w:t>
      </w:r>
    </w:p>
    <w:p w:rsidR="003F4F96" w:rsidRDefault="007418BA">
      <w:pPr>
        <w:pStyle w:val="NoSpacing"/>
        <w:ind w:left="6480"/>
        <w:jc w:val="center"/>
      </w:pPr>
      <w:r>
        <w:t>ROHIT YADAV</w:t>
      </w:r>
    </w:p>
    <w:p w:rsidR="003F4F96" w:rsidRDefault="007418BA">
      <w:pPr>
        <w:pStyle w:val="NoSpacing"/>
      </w:pPr>
      <w:proofErr w:type="gramStart"/>
      <w:r>
        <w:t>Place :</w:t>
      </w:r>
      <w:proofErr w:type="gramEnd"/>
      <w:r>
        <w:t xml:space="preserve"> 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(Signature)</w:t>
      </w:r>
    </w:p>
    <w:p w:rsidR="003F4F96" w:rsidRDefault="003F4F96"/>
    <w:sectPr w:rsidR="003F4F96" w:rsidSect="003F4F9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Ellipt BT">
    <w:altName w:val="Georgia"/>
    <w:charset w:val="00"/>
    <w:family w:val="roman"/>
    <w:pitch w:val="variable"/>
    <w:sig w:usb0="800000AF" w:usb1="1000204A" w:usb2="00000000" w:usb3="00000000" w:csb0="0000001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766C7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A386CDE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9A2E3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BC98B0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9306B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3E98C712"/>
    <w:lvl w:ilvl="0" w:tplc="40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F4F96"/>
    <w:rsid w:val="00175FE3"/>
    <w:rsid w:val="00315166"/>
    <w:rsid w:val="003F4F96"/>
    <w:rsid w:val="00741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F96"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3F4F96"/>
    <w:pPr>
      <w:keepNext/>
      <w:tabs>
        <w:tab w:val="left" w:pos="1770"/>
      </w:tabs>
      <w:spacing w:after="0" w:line="240" w:lineRule="auto"/>
      <w:outlineLvl w:val="0"/>
    </w:pPr>
    <w:rPr>
      <w:rFonts w:ascii="ZapfEllipt BT" w:eastAsia="Times New Roman" w:hAnsi="ZapfEllipt BT" w:cs="Times New Roman"/>
      <w:b/>
      <w:bCs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4F96"/>
    <w:rPr>
      <w:rFonts w:ascii="ZapfEllipt BT" w:eastAsia="Times New Roman" w:hAnsi="ZapfEllipt BT" w:cs="Times New Roman"/>
      <w:b/>
      <w:bCs/>
      <w:sz w:val="28"/>
      <w:szCs w:val="24"/>
      <w:u w:val="single"/>
      <w:lang w:val="en-US"/>
    </w:rPr>
  </w:style>
  <w:style w:type="paragraph" w:styleId="NoSpacing">
    <w:name w:val="No Spacing"/>
    <w:uiPriority w:val="1"/>
    <w:qFormat/>
    <w:rsid w:val="003F4F96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3F4F9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4F9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F4F96"/>
    <w:pPr>
      <w:widowControl w:val="0"/>
      <w:spacing w:after="0" w:line="240" w:lineRule="auto"/>
      <w:ind w:left="1020" w:hanging="360"/>
    </w:pPr>
    <w:rPr>
      <w:rFonts w:ascii="Century Gothic" w:eastAsia="Century Gothic" w:hAnsi="Century Gothic" w:cs="Century Gothic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3F4F96"/>
    <w:rPr>
      <w:rFonts w:ascii="Century Gothic" w:eastAsia="Century Gothic" w:hAnsi="Century Gothic" w:cs="Century Gothic"/>
      <w:sz w:val="18"/>
      <w:szCs w:val="18"/>
      <w:lang w:val="en-US"/>
    </w:rPr>
  </w:style>
  <w:style w:type="table" w:styleId="MediumList1">
    <w:name w:val="Medium List 1"/>
    <w:basedOn w:val="TableNormal"/>
    <w:uiPriority w:val="65"/>
    <w:rsid w:val="003F4F96"/>
    <w:pPr>
      <w:spacing w:after="0" w:line="240" w:lineRule="auto"/>
    </w:pPr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SimSun" w:hAnsi="Cambria" w:cs="SimSu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customStyle="1" w:styleId="Normal1">
    <w:name w:val="Normal1"/>
    <w:rsid w:val="003F4F96"/>
    <w:pPr>
      <w:widowControl w:val="0"/>
      <w:spacing w:after="0" w:line="240" w:lineRule="auto"/>
    </w:pPr>
    <w:rPr>
      <w:rFonts w:ascii="Verdana" w:eastAsia="Verdana" w:hAnsi="Verdana" w:cs="Verdana"/>
      <w:color w:val="000000"/>
      <w:sz w:val="20"/>
      <w:szCs w:val="20"/>
      <w:lang w:eastAsia="en-IN"/>
    </w:rPr>
  </w:style>
  <w:style w:type="paragraph" w:styleId="Title">
    <w:name w:val="Title"/>
    <w:basedOn w:val="Normal"/>
    <w:next w:val="Normal"/>
    <w:link w:val="TitleChar"/>
    <w:uiPriority w:val="10"/>
    <w:qFormat/>
    <w:rsid w:val="003F4F9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F4F96"/>
    <w:rPr>
      <w:rFonts w:ascii="Cambria" w:eastAsia="SimSun" w:hAnsi="Cambria" w:cs="SimSun"/>
      <w:color w:val="17365D"/>
      <w:spacing w:val="5"/>
      <w:kern w:val="28"/>
      <w:sz w:val="52"/>
      <w:szCs w:val="52"/>
      <w:lang w:val="en-US"/>
    </w:rPr>
  </w:style>
  <w:style w:type="paragraph" w:styleId="BalloonText">
    <w:name w:val="Balloon Text"/>
    <w:basedOn w:val="Normal"/>
    <w:link w:val="BalloonTextChar"/>
    <w:uiPriority w:val="99"/>
    <w:rsid w:val="003F4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F4F96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3151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bawareness.com/chief-information-officer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hitymw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ghani</dc:creator>
  <cp:lastModifiedBy>ghani</cp:lastModifiedBy>
  <cp:revision>2</cp:revision>
  <dcterms:created xsi:type="dcterms:W3CDTF">2009-08-19T20:16:00Z</dcterms:created>
  <dcterms:modified xsi:type="dcterms:W3CDTF">2009-08-19T20:16:00Z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2b913e9e60ef422e8235374b88921c73</vt:lpwstr>
  </property>
</Properties>
</file>